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B68CC" w14:textId="77777777" w:rsidR="008B2CC1" w:rsidRPr="00AB3545" w:rsidRDefault="00DB0349" w:rsidP="00DB0349">
      <w:pPr>
        <w:spacing w:after="120"/>
        <w:jc w:val="right"/>
        <w:rPr>
          <w:lang w:val="fr-FR"/>
        </w:rPr>
      </w:pPr>
      <w:r w:rsidRPr="00AB3545">
        <w:rPr>
          <w:noProof/>
          <w:lang w:val="fr-FR" w:eastAsia="en-US"/>
        </w:rPr>
        <w:drawing>
          <wp:inline distT="0" distB="0" distL="0" distR="0" wp14:anchorId="1FC26BDC" wp14:editId="00B096FD">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AB3545">
        <w:rPr>
          <w:rFonts w:ascii="Arial Black" w:hAnsi="Arial Black"/>
          <w:caps/>
          <w:noProof/>
          <w:sz w:val="15"/>
          <w:szCs w:val="15"/>
          <w:lang w:val="fr-FR" w:eastAsia="en-US"/>
        </w:rPr>
        <mc:AlternateContent>
          <mc:Choice Requires="wps">
            <w:drawing>
              <wp:inline distT="0" distB="0" distL="0" distR="0" wp14:anchorId="119D2701" wp14:editId="54EE02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27758CD"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5A050A6" w14:textId="62059A1D" w:rsidR="008B2CC1" w:rsidRPr="00AB3545" w:rsidRDefault="00FC45E7" w:rsidP="00DB0349">
      <w:pPr>
        <w:jc w:val="right"/>
        <w:rPr>
          <w:rFonts w:ascii="Arial Black" w:hAnsi="Arial Black"/>
          <w:caps/>
          <w:sz w:val="15"/>
          <w:szCs w:val="15"/>
          <w:lang w:val="fr-FR"/>
        </w:rPr>
      </w:pPr>
      <w:r w:rsidRPr="00AB3545">
        <w:rPr>
          <w:rFonts w:ascii="Arial Black" w:hAnsi="Arial Black"/>
          <w:caps/>
          <w:sz w:val="15"/>
          <w:szCs w:val="15"/>
          <w:lang w:val="fr-FR"/>
        </w:rPr>
        <w:t>pct</w:t>
      </w:r>
      <w:r w:rsidR="00AE7C04" w:rsidRPr="00AB3545">
        <w:rPr>
          <w:rFonts w:ascii="Arial Black" w:hAnsi="Arial Black"/>
          <w:caps/>
          <w:sz w:val="15"/>
          <w:szCs w:val="15"/>
          <w:lang w:val="fr-FR"/>
        </w:rPr>
        <w:t>/</w:t>
      </w:r>
      <w:r w:rsidRPr="00AB3545">
        <w:rPr>
          <w:rFonts w:ascii="Arial Black" w:hAnsi="Arial Black"/>
          <w:caps/>
          <w:sz w:val="15"/>
          <w:szCs w:val="15"/>
          <w:lang w:val="fr-FR"/>
        </w:rPr>
        <w:t>wg</w:t>
      </w:r>
      <w:r w:rsidR="00AE7C04" w:rsidRPr="00AB3545">
        <w:rPr>
          <w:rFonts w:ascii="Arial Black" w:hAnsi="Arial Black"/>
          <w:caps/>
          <w:sz w:val="15"/>
          <w:szCs w:val="15"/>
          <w:lang w:val="fr-FR"/>
        </w:rPr>
        <w:t>/</w:t>
      </w:r>
      <w:r w:rsidRPr="00AB3545">
        <w:rPr>
          <w:rFonts w:ascii="Arial Black" w:hAnsi="Arial Black"/>
          <w:caps/>
          <w:sz w:val="15"/>
          <w:szCs w:val="15"/>
          <w:lang w:val="fr-FR"/>
        </w:rPr>
        <w:t>1</w:t>
      </w:r>
      <w:r w:rsidR="003500BE" w:rsidRPr="00AB3545">
        <w:rPr>
          <w:rFonts w:ascii="Arial Black" w:hAnsi="Arial Black"/>
          <w:caps/>
          <w:sz w:val="15"/>
          <w:szCs w:val="15"/>
          <w:lang w:val="fr-FR"/>
        </w:rPr>
        <w:t>8</w:t>
      </w:r>
      <w:r w:rsidR="00D04414" w:rsidRPr="00AB3545">
        <w:rPr>
          <w:rFonts w:ascii="Arial Black" w:hAnsi="Arial Black"/>
          <w:caps/>
          <w:sz w:val="15"/>
          <w:szCs w:val="15"/>
          <w:lang w:val="fr-FR"/>
        </w:rPr>
        <w:t>/</w:t>
      </w:r>
      <w:bookmarkStart w:id="0" w:name="Code"/>
      <w:r w:rsidR="00BD69F6" w:rsidRPr="00AB3545">
        <w:rPr>
          <w:rFonts w:ascii="Arial Black" w:hAnsi="Arial Black"/>
          <w:caps/>
          <w:sz w:val="15"/>
          <w:szCs w:val="15"/>
          <w:lang w:val="fr-FR"/>
        </w:rPr>
        <w:t>17</w:t>
      </w:r>
    </w:p>
    <w:bookmarkEnd w:id="0"/>
    <w:p w14:paraId="6242B16A" w14:textId="2F971523" w:rsidR="008B2CC1" w:rsidRPr="00AB3545" w:rsidRDefault="00DB0349" w:rsidP="00DB0349">
      <w:pPr>
        <w:jc w:val="right"/>
        <w:rPr>
          <w:rFonts w:ascii="Arial Black" w:hAnsi="Arial Black"/>
          <w:caps/>
          <w:sz w:val="15"/>
          <w:szCs w:val="15"/>
          <w:lang w:val="fr-FR"/>
        </w:rPr>
      </w:pPr>
      <w:r w:rsidRPr="00AB3545">
        <w:rPr>
          <w:rFonts w:ascii="Arial Black" w:hAnsi="Arial Black"/>
          <w:caps/>
          <w:sz w:val="15"/>
          <w:szCs w:val="15"/>
          <w:lang w:val="fr-FR"/>
        </w:rPr>
        <w:t>Original</w:t>
      </w:r>
      <w:r w:rsidR="009653DD" w:rsidRPr="00AB3545">
        <w:rPr>
          <w:rFonts w:ascii="Arial Black" w:hAnsi="Arial Black"/>
          <w:caps/>
          <w:sz w:val="15"/>
          <w:szCs w:val="15"/>
          <w:lang w:val="fr-FR"/>
        </w:rPr>
        <w:t> :</w:t>
      </w:r>
      <w:r w:rsidRPr="00AB3545">
        <w:rPr>
          <w:rFonts w:ascii="Arial Black" w:hAnsi="Arial Black"/>
          <w:caps/>
          <w:sz w:val="15"/>
          <w:szCs w:val="15"/>
          <w:lang w:val="fr-FR"/>
        </w:rPr>
        <w:t xml:space="preserve"> </w:t>
      </w:r>
      <w:bookmarkStart w:id="1" w:name="Original"/>
      <w:r w:rsidR="00BD69F6" w:rsidRPr="00AB3545">
        <w:rPr>
          <w:rFonts w:ascii="Arial Black" w:hAnsi="Arial Black"/>
          <w:caps/>
          <w:sz w:val="15"/>
          <w:szCs w:val="15"/>
          <w:lang w:val="fr-FR"/>
        </w:rPr>
        <w:t>anglais</w:t>
      </w:r>
    </w:p>
    <w:bookmarkEnd w:id="1"/>
    <w:p w14:paraId="339D29CB" w14:textId="70DBA8A1" w:rsidR="008B2CC1" w:rsidRPr="00AB3545" w:rsidRDefault="00DB0349" w:rsidP="00DB0349">
      <w:pPr>
        <w:spacing w:after="1200"/>
        <w:jc w:val="right"/>
        <w:rPr>
          <w:rFonts w:ascii="Arial Black" w:hAnsi="Arial Black"/>
          <w:caps/>
          <w:sz w:val="15"/>
          <w:szCs w:val="15"/>
          <w:lang w:val="fr-FR"/>
        </w:rPr>
      </w:pPr>
      <w:r w:rsidRPr="00AB3545">
        <w:rPr>
          <w:rFonts w:ascii="Arial Black" w:hAnsi="Arial Black"/>
          <w:caps/>
          <w:sz w:val="15"/>
          <w:szCs w:val="15"/>
          <w:lang w:val="fr-FR"/>
        </w:rPr>
        <w:t>date</w:t>
      </w:r>
      <w:r w:rsidR="009653DD" w:rsidRPr="00AB3545">
        <w:rPr>
          <w:rFonts w:ascii="Arial Black" w:hAnsi="Arial Black"/>
          <w:caps/>
          <w:sz w:val="15"/>
          <w:szCs w:val="15"/>
          <w:lang w:val="fr-FR"/>
        </w:rPr>
        <w:t> :</w:t>
      </w:r>
      <w:r w:rsidRPr="00AB3545">
        <w:rPr>
          <w:rFonts w:ascii="Arial Black" w:hAnsi="Arial Black"/>
          <w:caps/>
          <w:sz w:val="15"/>
          <w:szCs w:val="15"/>
          <w:lang w:val="fr-FR"/>
        </w:rPr>
        <w:t xml:space="preserve"> </w:t>
      </w:r>
      <w:bookmarkStart w:id="2" w:name="Date"/>
      <w:r w:rsidR="00BD69F6" w:rsidRPr="00AB3545">
        <w:rPr>
          <w:rFonts w:ascii="Arial Black" w:hAnsi="Arial Black"/>
          <w:caps/>
          <w:sz w:val="15"/>
          <w:szCs w:val="15"/>
          <w:lang w:val="fr-FR"/>
        </w:rPr>
        <w:t>2</w:t>
      </w:r>
      <w:r w:rsidR="00774CAC" w:rsidRPr="00AB3545">
        <w:rPr>
          <w:rFonts w:ascii="Arial Black" w:hAnsi="Arial Black"/>
          <w:caps/>
          <w:sz w:val="15"/>
          <w:szCs w:val="15"/>
          <w:lang w:val="fr-FR"/>
        </w:rPr>
        <w:t>3</w:t>
      </w:r>
      <w:r w:rsidR="00BD69F6" w:rsidRPr="00AB3545">
        <w:rPr>
          <w:rFonts w:ascii="Arial Black" w:hAnsi="Arial Black"/>
          <w:caps/>
          <w:sz w:val="15"/>
          <w:szCs w:val="15"/>
          <w:lang w:val="fr-FR"/>
        </w:rPr>
        <w:t> janvier 2025</w:t>
      </w:r>
    </w:p>
    <w:bookmarkEnd w:id="2"/>
    <w:p w14:paraId="2F591502" w14:textId="77777777" w:rsidR="00C40E15" w:rsidRPr="00AB3545" w:rsidRDefault="00BB16AB" w:rsidP="00A003A7">
      <w:pPr>
        <w:spacing w:after="600"/>
        <w:rPr>
          <w:b/>
          <w:sz w:val="28"/>
          <w:szCs w:val="28"/>
          <w:lang w:val="fr-FR"/>
        </w:rPr>
      </w:pPr>
      <w:r w:rsidRPr="00AB3545">
        <w:rPr>
          <w:b/>
          <w:sz w:val="28"/>
          <w:szCs w:val="28"/>
          <w:lang w:val="fr-FR"/>
        </w:rPr>
        <w:t>Groupe de travail du Traité de coopération en matière de brevets (PCT)</w:t>
      </w:r>
    </w:p>
    <w:p w14:paraId="0787B36A" w14:textId="7F6E784E" w:rsidR="008B2CC1" w:rsidRPr="00AB3545" w:rsidRDefault="004010C2" w:rsidP="008B2CC1">
      <w:pPr>
        <w:rPr>
          <w:b/>
          <w:sz w:val="24"/>
          <w:szCs w:val="24"/>
          <w:lang w:val="fr-FR"/>
        </w:rPr>
      </w:pPr>
      <w:r w:rsidRPr="00AB3545">
        <w:rPr>
          <w:b/>
          <w:sz w:val="24"/>
          <w:szCs w:val="24"/>
          <w:lang w:val="fr-FR"/>
        </w:rPr>
        <w:t>Dix</w:t>
      </w:r>
      <w:r w:rsidR="00774CAC" w:rsidRPr="00AB3545">
        <w:rPr>
          <w:b/>
          <w:sz w:val="24"/>
          <w:szCs w:val="24"/>
          <w:lang w:val="fr-FR"/>
        </w:rPr>
        <w:noBreakHyphen/>
      </w:r>
      <w:r w:rsidR="003500BE" w:rsidRPr="00AB3545">
        <w:rPr>
          <w:b/>
          <w:sz w:val="24"/>
          <w:szCs w:val="24"/>
          <w:lang w:val="fr-FR"/>
        </w:rPr>
        <w:t>huit</w:t>
      </w:r>
      <w:r w:rsidR="009653DD" w:rsidRPr="00AB3545">
        <w:rPr>
          <w:b/>
          <w:sz w:val="24"/>
          <w:szCs w:val="24"/>
          <w:lang w:val="fr-FR"/>
        </w:rPr>
        <w:t>ième session</w:t>
      </w:r>
    </w:p>
    <w:p w14:paraId="7BFA9A22" w14:textId="77777777" w:rsidR="008B2CC1" w:rsidRPr="00AB3545" w:rsidRDefault="00BB16AB" w:rsidP="00DB0349">
      <w:pPr>
        <w:spacing w:after="720"/>
        <w:rPr>
          <w:b/>
          <w:sz w:val="24"/>
          <w:szCs w:val="24"/>
          <w:lang w:val="fr-FR"/>
        </w:rPr>
      </w:pPr>
      <w:r w:rsidRPr="00AB3545">
        <w:rPr>
          <w:b/>
          <w:sz w:val="24"/>
          <w:szCs w:val="24"/>
          <w:lang w:val="fr-FR"/>
        </w:rPr>
        <w:t xml:space="preserve">Genève, </w:t>
      </w:r>
      <w:r w:rsidR="004010C2" w:rsidRPr="00AB3545">
        <w:rPr>
          <w:b/>
          <w:sz w:val="24"/>
          <w:szCs w:val="24"/>
          <w:lang w:val="fr-FR"/>
        </w:rPr>
        <w:t>1</w:t>
      </w:r>
      <w:r w:rsidR="003500BE" w:rsidRPr="00AB3545">
        <w:rPr>
          <w:b/>
          <w:sz w:val="24"/>
          <w:szCs w:val="24"/>
          <w:lang w:val="fr-FR"/>
        </w:rPr>
        <w:t>8</w:t>
      </w:r>
      <w:r w:rsidR="004010C2" w:rsidRPr="00AB3545">
        <w:rPr>
          <w:b/>
          <w:sz w:val="24"/>
          <w:szCs w:val="24"/>
          <w:lang w:val="fr-FR"/>
        </w:rPr>
        <w:t xml:space="preserve"> – 2</w:t>
      </w:r>
      <w:r w:rsidR="003500BE" w:rsidRPr="00AB3545">
        <w:rPr>
          <w:b/>
          <w:sz w:val="24"/>
          <w:szCs w:val="24"/>
          <w:lang w:val="fr-FR"/>
        </w:rPr>
        <w:t>0</w:t>
      </w:r>
      <w:r w:rsidR="004010C2" w:rsidRPr="00AB3545">
        <w:rPr>
          <w:b/>
          <w:sz w:val="24"/>
          <w:szCs w:val="24"/>
          <w:lang w:val="fr-FR"/>
        </w:rPr>
        <w:t> février 202</w:t>
      </w:r>
      <w:r w:rsidR="003500BE" w:rsidRPr="00AB3545">
        <w:rPr>
          <w:b/>
          <w:sz w:val="24"/>
          <w:szCs w:val="24"/>
          <w:lang w:val="fr-FR"/>
        </w:rPr>
        <w:t>5</w:t>
      </w:r>
    </w:p>
    <w:p w14:paraId="57F80622" w14:textId="26832DF9" w:rsidR="00AE7C04" w:rsidRPr="00AB3545" w:rsidRDefault="00BD69F6" w:rsidP="00DB0349">
      <w:pPr>
        <w:spacing w:after="360"/>
        <w:rPr>
          <w:caps/>
          <w:sz w:val="24"/>
          <w:lang w:val="fr-FR"/>
        </w:rPr>
      </w:pPr>
      <w:bookmarkStart w:id="3" w:name="TitleOfDoc"/>
      <w:r w:rsidRPr="00AB3545">
        <w:rPr>
          <w:caps/>
          <w:sz w:val="24"/>
          <w:lang w:val="fr-FR"/>
        </w:rPr>
        <w:t>Rapport sur l</w:t>
      </w:r>
      <w:r w:rsidR="009653DD" w:rsidRPr="00AB3545">
        <w:rPr>
          <w:caps/>
          <w:sz w:val="24"/>
          <w:lang w:val="fr-FR"/>
        </w:rPr>
        <w:t>’</w:t>
      </w:r>
      <w:r w:rsidRPr="00AB3545">
        <w:rPr>
          <w:caps/>
          <w:sz w:val="24"/>
          <w:lang w:val="fr-FR"/>
        </w:rPr>
        <w:t>état d</w:t>
      </w:r>
      <w:r w:rsidR="009653DD" w:rsidRPr="00AB3545">
        <w:rPr>
          <w:caps/>
          <w:sz w:val="24"/>
          <w:lang w:val="fr-FR"/>
        </w:rPr>
        <w:t>’</w:t>
      </w:r>
      <w:r w:rsidRPr="00AB3545">
        <w:rPr>
          <w:caps/>
          <w:sz w:val="24"/>
          <w:lang w:val="fr-FR"/>
        </w:rPr>
        <w:t>avancement des travaux de l</w:t>
      </w:r>
      <w:r w:rsidR="009653DD" w:rsidRPr="00AB3545">
        <w:rPr>
          <w:caps/>
          <w:sz w:val="24"/>
          <w:lang w:val="fr-FR"/>
        </w:rPr>
        <w:t>’</w:t>
      </w:r>
      <w:r w:rsidRPr="00AB3545">
        <w:rPr>
          <w:caps/>
          <w:sz w:val="24"/>
          <w:lang w:val="fr-FR"/>
        </w:rPr>
        <w:t>Équipe d</w:t>
      </w:r>
      <w:r w:rsidR="009653DD" w:rsidRPr="00AB3545">
        <w:rPr>
          <w:caps/>
          <w:sz w:val="24"/>
          <w:lang w:val="fr-FR"/>
        </w:rPr>
        <w:t>’</w:t>
      </w:r>
      <w:r w:rsidRPr="00AB3545">
        <w:rPr>
          <w:caps/>
          <w:sz w:val="24"/>
          <w:lang w:val="fr-FR"/>
        </w:rPr>
        <w:t>experts chargée de la documentation minimale</w:t>
      </w:r>
      <w:r w:rsidR="009653DD" w:rsidRPr="00AB3545">
        <w:rPr>
          <w:caps/>
          <w:sz w:val="24"/>
          <w:lang w:val="fr-FR"/>
        </w:rPr>
        <w:t xml:space="preserve"> du PCT</w:t>
      </w:r>
    </w:p>
    <w:p w14:paraId="611022E3" w14:textId="5E654CFC" w:rsidR="00525B63" w:rsidRPr="00AB3545" w:rsidRDefault="00BD69F6" w:rsidP="00DB0349">
      <w:pPr>
        <w:spacing w:after="960"/>
        <w:rPr>
          <w:i/>
          <w:lang w:val="fr-FR"/>
        </w:rPr>
      </w:pPr>
      <w:bookmarkStart w:id="4" w:name="Prepared"/>
      <w:bookmarkEnd w:id="3"/>
      <w:r w:rsidRPr="00AB3545">
        <w:rPr>
          <w:i/>
          <w:lang w:val="fr-FR"/>
        </w:rPr>
        <w:t xml:space="preserve">Document </w:t>
      </w:r>
      <w:r w:rsidR="00774CAC" w:rsidRPr="00AB3545">
        <w:rPr>
          <w:i/>
          <w:lang w:val="fr-FR"/>
        </w:rPr>
        <w:t>soumis</w:t>
      </w:r>
      <w:r w:rsidRPr="00AB3545">
        <w:rPr>
          <w:i/>
          <w:lang w:val="fr-FR"/>
        </w:rPr>
        <w:t xml:space="preserve"> par l</w:t>
      </w:r>
      <w:r w:rsidR="009653DD" w:rsidRPr="00AB3545">
        <w:rPr>
          <w:i/>
          <w:lang w:val="fr-FR"/>
        </w:rPr>
        <w:t>’</w:t>
      </w:r>
      <w:r w:rsidRPr="00AB3545">
        <w:rPr>
          <w:i/>
          <w:lang w:val="fr-FR"/>
        </w:rPr>
        <w:t>Office européen des brevets et les États</w:t>
      </w:r>
      <w:r w:rsidR="00774CAC" w:rsidRPr="00AB3545">
        <w:rPr>
          <w:i/>
          <w:lang w:val="fr-FR"/>
        </w:rPr>
        <w:noBreakHyphen/>
      </w:r>
      <w:r w:rsidRPr="00AB3545">
        <w:rPr>
          <w:i/>
          <w:lang w:val="fr-FR"/>
        </w:rPr>
        <w:t>Unis d</w:t>
      </w:r>
      <w:r w:rsidR="009653DD" w:rsidRPr="00AB3545">
        <w:rPr>
          <w:i/>
          <w:lang w:val="fr-FR"/>
        </w:rPr>
        <w:t>’</w:t>
      </w:r>
      <w:r w:rsidRPr="00AB3545">
        <w:rPr>
          <w:i/>
          <w:lang w:val="fr-FR"/>
        </w:rPr>
        <w:t>Amérique</w:t>
      </w:r>
    </w:p>
    <w:bookmarkEnd w:id="4"/>
    <w:p w14:paraId="3666CCAE" w14:textId="77777777" w:rsidR="00BD69F6" w:rsidRPr="00AB3545" w:rsidRDefault="00BD69F6" w:rsidP="00BD69F6">
      <w:pPr>
        <w:pStyle w:val="Heading1"/>
        <w:rPr>
          <w:lang w:val="fr-FR"/>
        </w:rPr>
      </w:pPr>
      <w:r w:rsidRPr="00AB3545">
        <w:rPr>
          <w:lang w:val="fr-FR"/>
        </w:rPr>
        <w:t>Résumé</w:t>
      </w:r>
    </w:p>
    <w:p w14:paraId="20C6FE0A" w14:textId="65D71D6F" w:rsidR="00BD69F6" w:rsidRPr="00AB3545" w:rsidRDefault="00BD69F6" w:rsidP="00AB3545">
      <w:pPr>
        <w:pStyle w:val="ONUMFS"/>
        <w:rPr>
          <w:lang w:val="fr-FR"/>
        </w:rPr>
      </w:pPr>
      <w:r w:rsidRPr="00AB3545">
        <w:rPr>
          <w:lang w:val="fr-FR"/>
        </w:rPr>
        <w:t>Le présent document fait le point sur l</w:t>
      </w:r>
      <w:r w:rsidR="009653DD" w:rsidRPr="00AB3545">
        <w:rPr>
          <w:lang w:val="fr-FR"/>
        </w:rPr>
        <w:t>’</w:t>
      </w:r>
      <w:r w:rsidRPr="00AB3545">
        <w:rPr>
          <w:lang w:val="fr-FR"/>
        </w:rPr>
        <w:t>état d</w:t>
      </w:r>
      <w:r w:rsidR="009653DD" w:rsidRPr="00AB3545">
        <w:rPr>
          <w:lang w:val="fr-FR"/>
        </w:rPr>
        <w:t>’</w:t>
      </w:r>
      <w:r w:rsidRPr="00AB3545">
        <w:rPr>
          <w:lang w:val="fr-FR"/>
        </w:rPr>
        <w:t>avancement des travaux de l</w:t>
      </w:r>
      <w:r w:rsidR="009653DD" w:rsidRPr="00AB3545">
        <w:rPr>
          <w:lang w:val="fr-FR"/>
        </w:rPr>
        <w:t>’</w:t>
      </w:r>
      <w:r w:rsidRPr="00AB3545">
        <w:rPr>
          <w:lang w:val="fr-FR"/>
        </w:rPr>
        <w:t>Équipe d</w:t>
      </w:r>
      <w:r w:rsidR="009653DD" w:rsidRPr="00AB3545">
        <w:rPr>
          <w:lang w:val="fr-FR"/>
        </w:rPr>
        <w:t>’</w:t>
      </w:r>
      <w:r w:rsidRPr="00AB3545">
        <w:rPr>
          <w:lang w:val="fr-FR"/>
        </w:rPr>
        <w:t>experts chargée de la documentation minimale</w:t>
      </w:r>
      <w:r w:rsidR="009653DD" w:rsidRPr="00AB3545">
        <w:rPr>
          <w:lang w:val="fr-FR"/>
        </w:rPr>
        <w:t xml:space="preserve"> du PCT</w:t>
      </w:r>
      <w:r w:rsidRPr="00AB3545">
        <w:rPr>
          <w:lang w:val="fr-FR"/>
        </w:rPr>
        <w:t xml:space="preserve"> (ci</w:t>
      </w:r>
      <w:r w:rsidR="00774CAC" w:rsidRPr="00AB3545">
        <w:rPr>
          <w:lang w:val="fr-FR"/>
        </w:rPr>
        <w:noBreakHyphen/>
      </w:r>
      <w:r w:rsidRPr="00AB3545">
        <w:rPr>
          <w:lang w:val="fr-FR"/>
        </w:rPr>
        <w:t>après dénommée “équipe d</w:t>
      </w:r>
      <w:r w:rsidR="009653DD" w:rsidRPr="00AB3545">
        <w:rPr>
          <w:lang w:val="fr-FR"/>
        </w:rPr>
        <w:t>’</w:t>
      </w:r>
      <w:r w:rsidRPr="00AB3545">
        <w:rPr>
          <w:lang w:val="fr-FR"/>
        </w:rPr>
        <w:t>experts”), dirigée par l</w:t>
      </w:r>
      <w:r w:rsidR="009653DD" w:rsidRPr="00AB3545">
        <w:rPr>
          <w:lang w:val="fr-FR"/>
        </w:rPr>
        <w:t>’</w:t>
      </w:r>
      <w:r w:rsidRPr="00AB3545">
        <w:rPr>
          <w:lang w:val="fr-FR"/>
        </w:rPr>
        <w:t>Office des brevets et des marques des États</w:t>
      </w:r>
      <w:r w:rsidR="00774CAC" w:rsidRPr="00AB3545">
        <w:rPr>
          <w:lang w:val="fr-FR"/>
        </w:rPr>
        <w:noBreakHyphen/>
      </w:r>
      <w:r w:rsidRPr="00AB3545">
        <w:rPr>
          <w:lang w:val="fr-FR"/>
        </w:rPr>
        <w:t>Unis d</w:t>
      </w:r>
      <w:r w:rsidR="009653DD" w:rsidRPr="00AB3545">
        <w:rPr>
          <w:lang w:val="fr-FR"/>
        </w:rPr>
        <w:t>’</w:t>
      </w:r>
      <w:r w:rsidRPr="00AB3545">
        <w:rPr>
          <w:lang w:val="fr-FR"/>
        </w:rPr>
        <w:t>Amérique (USPTO) et l</w:t>
      </w:r>
      <w:r w:rsidR="009653DD" w:rsidRPr="00AB3545">
        <w:rPr>
          <w:lang w:val="fr-FR"/>
        </w:rPr>
        <w:t>’</w:t>
      </w:r>
      <w:r w:rsidRPr="00AB3545">
        <w:rPr>
          <w:lang w:val="fr-FR"/>
        </w:rPr>
        <w:t>Office européen des brevets (OEB).  L</w:t>
      </w:r>
      <w:r w:rsidR="009653DD" w:rsidRPr="00AB3545">
        <w:rPr>
          <w:lang w:val="fr-FR"/>
        </w:rPr>
        <w:t>’</w:t>
      </w:r>
      <w:r w:rsidRPr="00AB3545">
        <w:rPr>
          <w:lang w:val="fr-FR"/>
        </w:rPr>
        <w:t>équipe d</w:t>
      </w:r>
      <w:r w:rsidR="009653DD" w:rsidRPr="00AB3545">
        <w:rPr>
          <w:lang w:val="fr-FR"/>
        </w:rPr>
        <w:t>’</w:t>
      </w:r>
      <w:r w:rsidRPr="00AB3545">
        <w:rPr>
          <w:lang w:val="fr-FR"/>
        </w:rPr>
        <w:t>experts a réalisé des progrès considérables dans l</w:t>
      </w:r>
      <w:r w:rsidR="009653DD" w:rsidRPr="00AB3545">
        <w:rPr>
          <w:lang w:val="fr-FR"/>
        </w:rPr>
        <w:t>’</w:t>
      </w:r>
      <w:r w:rsidRPr="00AB3545">
        <w:rPr>
          <w:lang w:val="fr-FR"/>
        </w:rPr>
        <w:t>examen de la documentation minimale</w:t>
      </w:r>
      <w:r w:rsidR="009653DD" w:rsidRPr="00AB3545">
        <w:rPr>
          <w:lang w:val="fr-FR"/>
        </w:rPr>
        <w:t xml:space="preserve"> du </w:t>
      </w:r>
      <w:r w:rsidR="005B2194" w:rsidRPr="00AB3545">
        <w:rPr>
          <w:lang w:val="fr-FR"/>
        </w:rPr>
        <w:t>PCT.  Ap</w:t>
      </w:r>
      <w:r w:rsidRPr="00AB3545">
        <w:rPr>
          <w:lang w:val="fr-FR"/>
        </w:rPr>
        <w:t>rès des travaux intensifs au sein de l</w:t>
      </w:r>
      <w:r w:rsidR="009653DD" w:rsidRPr="00AB3545">
        <w:rPr>
          <w:lang w:val="fr-FR"/>
        </w:rPr>
        <w:t>’</w:t>
      </w:r>
      <w:r w:rsidRPr="00AB3545">
        <w:rPr>
          <w:lang w:val="fr-FR"/>
        </w:rPr>
        <w:t>équipe d</w:t>
      </w:r>
      <w:r w:rsidR="009653DD" w:rsidRPr="00AB3545">
        <w:rPr>
          <w:lang w:val="fr-FR"/>
        </w:rPr>
        <w:t>’</w:t>
      </w:r>
      <w:r w:rsidRPr="00AB3545">
        <w:rPr>
          <w:lang w:val="fr-FR"/>
        </w:rPr>
        <w:t>experts et des discussions lors de diverses sessions de la Réunion des administrations internationales instituées en vertu</w:t>
      </w:r>
      <w:r w:rsidR="009653DD" w:rsidRPr="00AB3545">
        <w:rPr>
          <w:lang w:val="fr-FR"/>
        </w:rPr>
        <w:t xml:space="preserve"> du PCT</w:t>
      </w:r>
      <w:r w:rsidRPr="00AB3545">
        <w:rPr>
          <w:lang w:val="fr-FR"/>
        </w:rPr>
        <w:t xml:space="preserve"> (ci</w:t>
      </w:r>
      <w:r w:rsidR="00774CAC" w:rsidRPr="00AB3545">
        <w:rPr>
          <w:lang w:val="fr-FR"/>
        </w:rPr>
        <w:noBreakHyphen/>
      </w:r>
      <w:r w:rsidRPr="00AB3545">
        <w:rPr>
          <w:lang w:val="fr-FR"/>
        </w:rPr>
        <w:t xml:space="preserve">après dénommée </w:t>
      </w:r>
      <w:r w:rsidR="009653DD" w:rsidRPr="00AB3545">
        <w:rPr>
          <w:lang w:val="fr-FR"/>
        </w:rPr>
        <w:t>“</w:t>
      </w:r>
      <w:r w:rsidRPr="00AB3545">
        <w:rPr>
          <w:lang w:val="fr-FR"/>
        </w:rPr>
        <w:t>Réunion des administrations internationales</w:t>
      </w:r>
      <w:r w:rsidR="009653DD" w:rsidRPr="00AB3545">
        <w:rPr>
          <w:lang w:val="fr-FR"/>
        </w:rPr>
        <w:t>”</w:t>
      </w:r>
      <w:r w:rsidRPr="00AB3545">
        <w:rPr>
          <w:lang w:val="fr-FR"/>
        </w:rPr>
        <w:t>) et du Groupe de travail</w:t>
      </w:r>
      <w:r w:rsidR="009653DD" w:rsidRPr="00AB3545">
        <w:rPr>
          <w:lang w:val="fr-FR"/>
        </w:rPr>
        <w:t xml:space="preserve"> du PCT</w:t>
      </w:r>
      <w:r w:rsidRPr="00AB3545">
        <w:rPr>
          <w:lang w:val="fr-FR"/>
        </w:rPr>
        <w:t>, l</w:t>
      </w:r>
      <w:r w:rsidR="009653DD" w:rsidRPr="00AB3545">
        <w:rPr>
          <w:lang w:val="fr-FR"/>
        </w:rPr>
        <w:t>’</w:t>
      </w:r>
      <w:r w:rsidRPr="00AB3545">
        <w:rPr>
          <w:lang w:val="fr-FR"/>
        </w:rPr>
        <w:t>Assemblée de l</w:t>
      </w:r>
      <w:r w:rsidR="009653DD" w:rsidRPr="00AB3545">
        <w:rPr>
          <w:lang w:val="fr-FR"/>
        </w:rPr>
        <w:t>’</w:t>
      </w:r>
      <w:r w:rsidRPr="00AB3545">
        <w:rPr>
          <w:lang w:val="fr-FR"/>
        </w:rPr>
        <w:t>Union</w:t>
      </w:r>
      <w:r w:rsidR="009653DD" w:rsidRPr="00AB3545">
        <w:rPr>
          <w:lang w:val="fr-FR"/>
        </w:rPr>
        <w:t xml:space="preserve"> du PCT</w:t>
      </w:r>
      <w:r w:rsidRPr="00AB3545">
        <w:rPr>
          <w:lang w:val="fr-FR"/>
        </w:rPr>
        <w:t>, à sa cinquante</w:t>
      </w:r>
      <w:r w:rsidR="00774CAC" w:rsidRPr="00AB3545">
        <w:rPr>
          <w:lang w:val="fr-FR"/>
        </w:rPr>
        <w:noBreakHyphen/>
      </w:r>
      <w:r w:rsidRPr="00AB3545">
        <w:rPr>
          <w:lang w:val="fr-FR"/>
        </w:rPr>
        <w:t>cinqu</w:t>
      </w:r>
      <w:r w:rsidR="009653DD" w:rsidRPr="00AB3545">
        <w:rPr>
          <w:lang w:val="fr-FR"/>
        </w:rPr>
        <w:t>ième session</w:t>
      </w:r>
      <w:r w:rsidRPr="00AB3545">
        <w:rPr>
          <w:lang w:val="fr-FR"/>
        </w:rPr>
        <w:t xml:space="preserve"> (24</w:t>
      </w:r>
      <w:r w:rsidRPr="00AB3545">
        <w:rPr>
          <w:vertAlign w:val="superscript"/>
          <w:lang w:val="fr-FR"/>
        </w:rPr>
        <w:t>e</w:t>
      </w:r>
      <w:r w:rsidRPr="00AB3545">
        <w:rPr>
          <w:lang w:val="fr-FR"/>
        </w:rPr>
        <w:t> session ordinaire) (tenue du 6 au 14 juillet 2023), a adopté les modifications apportées aux règles 34, 36 et 63 (</w:t>
      </w:r>
      <w:r w:rsidR="009653DD" w:rsidRPr="00AB3545">
        <w:rPr>
          <w:lang w:val="fr-FR"/>
        </w:rPr>
        <w:t>document</w:t>
      </w:r>
      <w:r w:rsidR="00446370" w:rsidRPr="00AB3545">
        <w:rPr>
          <w:lang w:val="fr-FR"/>
        </w:rPr>
        <w:t> </w:t>
      </w:r>
      <w:r w:rsidR="009653DD" w:rsidRPr="00AB3545">
        <w:rPr>
          <w:lang w:val="fr-FR"/>
        </w:rPr>
        <w:t>PC</w:t>
      </w:r>
      <w:r w:rsidRPr="00AB3545">
        <w:rPr>
          <w:lang w:val="fr-FR"/>
        </w:rPr>
        <w:t xml:space="preserve">T/A/55/2 et paragraphe 32 du </w:t>
      </w:r>
      <w:r w:rsidR="009653DD" w:rsidRPr="00AB3545">
        <w:rPr>
          <w:lang w:val="fr-FR"/>
        </w:rPr>
        <w:t>document</w:t>
      </w:r>
      <w:r w:rsidR="00446370" w:rsidRPr="00AB3545">
        <w:rPr>
          <w:lang w:val="fr-FR"/>
        </w:rPr>
        <w:t> </w:t>
      </w:r>
      <w:r w:rsidR="009653DD" w:rsidRPr="00AB3545">
        <w:rPr>
          <w:lang w:val="fr-FR"/>
        </w:rPr>
        <w:t>PC</w:t>
      </w:r>
      <w:r w:rsidRPr="00AB3545">
        <w:rPr>
          <w:lang w:val="fr-FR"/>
        </w:rPr>
        <w:t>T/A/55/4).  L</w:t>
      </w:r>
      <w:r w:rsidR="009653DD" w:rsidRPr="00AB3545">
        <w:rPr>
          <w:lang w:val="fr-FR"/>
        </w:rPr>
        <w:t>’</w:t>
      </w:r>
      <w:r w:rsidRPr="00AB3545">
        <w:rPr>
          <w:lang w:val="fr-FR"/>
        </w:rPr>
        <w:t>équipe d</w:t>
      </w:r>
      <w:r w:rsidR="009653DD" w:rsidRPr="00AB3545">
        <w:rPr>
          <w:lang w:val="fr-FR"/>
        </w:rPr>
        <w:t>’</w:t>
      </w:r>
      <w:r w:rsidRPr="00AB3545">
        <w:rPr>
          <w:lang w:val="fr-FR"/>
        </w:rPr>
        <w:t>experts concentre désormais ses efforts sur les préparatifs nécessaires à la mise en œuvre sans délai du cadre juridique révisé qui régira la documentation minimale</w:t>
      </w:r>
      <w:r w:rsidR="009653DD" w:rsidRPr="00AB3545">
        <w:rPr>
          <w:lang w:val="fr-FR"/>
        </w:rPr>
        <w:t xml:space="preserve"> du PCT</w:t>
      </w:r>
      <w:r w:rsidRPr="00AB3545">
        <w:rPr>
          <w:lang w:val="fr-FR"/>
        </w:rPr>
        <w:t xml:space="preserve"> à partir </w:t>
      </w:r>
      <w:r w:rsidR="009653DD" w:rsidRPr="00AB3545">
        <w:rPr>
          <w:lang w:val="fr-FR"/>
        </w:rPr>
        <w:t>de 2026</w:t>
      </w:r>
      <w:r w:rsidRPr="00AB3545">
        <w:rPr>
          <w:lang w:val="fr-FR"/>
        </w:rPr>
        <w:t>.</w:t>
      </w:r>
    </w:p>
    <w:p w14:paraId="0D0C7C69" w14:textId="77777777" w:rsidR="00BD69F6" w:rsidRPr="00AB3545" w:rsidRDefault="00BD69F6" w:rsidP="00BD69F6">
      <w:pPr>
        <w:pStyle w:val="Heading1"/>
        <w:rPr>
          <w:lang w:val="fr-FR"/>
        </w:rPr>
      </w:pPr>
      <w:r w:rsidRPr="00AB3545">
        <w:rPr>
          <w:lang w:val="fr-FR"/>
        </w:rPr>
        <w:t>Rappel</w:t>
      </w:r>
    </w:p>
    <w:p w14:paraId="330D7328" w14:textId="64002B51" w:rsidR="00BD69F6" w:rsidRPr="00AB3545" w:rsidRDefault="009653DD" w:rsidP="00AB3545">
      <w:pPr>
        <w:pStyle w:val="ONUMFS"/>
        <w:rPr>
          <w:lang w:val="fr-FR"/>
        </w:rPr>
      </w:pPr>
      <w:r w:rsidRPr="00AB3545">
        <w:rPr>
          <w:lang w:val="fr-FR"/>
        </w:rPr>
        <w:t>En 2005</w:t>
      </w:r>
      <w:r w:rsidR="00BD69F6" w:rsidRPr="00AB3545">
        <w:rPr>
          <w:lang w:val="fr-FR"/>
        </w:rPr>
        <w:t>, la Réunion des administrations internationales a décidé d</w:t>
      </w:r>
      <w:r w:rsidRPr="00AB3545">
        <w:rPr>
          <w:lang w:val="fr-FR"/>
        </w:rPr>
        <w:t>’</w:t>
      </w:r>
      <w:r w:rsidR="00BD69F6" w:rsidRPr="00AB3545">
        <w:rPr>
          <w:lang w:val="fr-FR"/>
        </w:rPr>
        <w:t>établir une équipe d</w:t>
      </w:r>
      <w:r w:rsidRPr="00AB3545">
        <w:rPr>
          <w:lang w:val="fr-FR"/>
        </w:rPr>
        <w:t>’</w:t>
      </w:r>
      <w:r w:rsidR="00BD69F6" w:rsidRPr="00AB3545">
        <w:rPr>
          <w:lang w:val="fr-FR"/>
        </w:rPr>
        <w:t>experts chargée d</w:t>
      </w:r>
      <w:r w:rsidRPr="00AB3545">
        <w:rPr>
          <w:lang w:val="fr-FR"/>
        </w:rPr>
        <w:t>’</w:t>
      </w:r>
      <w:r w:rsidR="00BD69F6" w:rsidRPr="00AB3545">
        <w:rPr>
          <w:lang w:val="fr-FR"/>
        </w:rPr>
        <w:t>entreprendre un examen complet de la documentation minimale</w:t>
      </w:r>
      <w:r w:rsidRPr="00AB3545">
        <w:rPr>
          <w:lang w:val="fr-FR"/>
        </w:rPr>
        <w:t xml:space="preserve"> du PCT</w:t>
      </w:r>
      <w:r w:rsidR="00BD69F6" w:rsidRPr="00AB3545">
        <w:rPr>
          <w:lang w:val="fr-FR"/>
        </w:rPr>
        <w:t>.  L</w:t>
      </w:r>
      <w:r w:rsidRPr="00AB3545">
        <w:rPr>
          <w:lang w:val="fr-FR"/>
        </w:rPr>
        <w:t>’</w:t>
      </w:r>
      <w:r w:rsidR="00BD69F6" w:rsidRPr="00AB3545">
        <w:rPr>
          <w:lang w:val="fr-FR"/>
        </w:rPr>
        <w:t>équipe d</w:t>
      </w:r>
      <w:r w:rsidRPr="00AB3545">
        <w:rPr>
          <w:lang w:val="fr-FR"/>
        </w:rPr>
        <w:t>’</w:t>
      </w:r>
      <w:r w:rsidR="00BD69F6" w:rsidRPr="00AB3545">
        <w:rPr>
          <w:lang w:val="fr-FR"/>
        </w:rPr>
        <w:t>experts a reçu pour mandat de traiter les questions relatives à la documentation en matière de brevets et à la littérature non</w:t>
      </w:r>
      <w:r w:rsidR="00774CAC" w:rsidRPr="00AB3545">
        <w:rPr>
          <w:lang w:val="fr-FR"/>
        </w:rPr>
        <w:noBreakHyphen/>
      </w:r>
      <w:r w:rsidR="00BD69F6" w:rsidRPr="00AB3545">
        <w:rPr>
          <w:lang w:val="fr-FR"/>
        </w:rPr>
        <w:t xml:space="preserve">brevet, </w:t>
      </w:r>
      <w:r w:rsidRPr="00AB3545">
        <w:rPr>
          <w:lang w:val="fr-FR"/>
        </w:rPr>
        <w:t>y compris</w:t>
      </w:r>
      <w:r w:rsidR="00BD69F6" w:rsidRPr="00AB3545">
        <w:rPr>
          <w:lang w:val="fr-FR"/>
        </w:rPr>
        <w:t xml:space="preserve"> les bases de données relatives aux savoirs traditionnels (voir le </w:t>
      </w:r>
      <w:r w:rsidRPr="00AB3545">
        <w:rPr>
          <w:lang w:val="fr-FR"/>
        </w:rPr>
        <w:t>document</w:t>
      </w:r>
      <w:r w:rsidR="00446370" w:rsidRPr="00AB3545">
        <w:rPr>
          <w:lang w:val="fr-FR"/>
        </w:rPr>
        <w:t> </w:t>
      </w:r>
      <w:r w:rsidRPr="00AB3545">
        <w:rPr>
          <w:lang w:val="fr-FR"/>
        </w:rPr>
        <w:t>PC</w:t>
      </w:r>
      <w:r w:rsidR="00BD69F6" w:rsidRPr="00AB3545">
        <w:rPr>
          <w:lang w:val="fr-FR"/>
        </w:rPr>
        <w:t>T/MIA/11/14).  Toutefois, pour diverses raisons, le processus a été bloqué pendant plusieurs anné</w:t>
      </w:r>
      <w:r w:rsidR="005B2194" w:rsidRPr="00AB3545">
        <w:rPr>
          <w:lang w:val="fr-FR"/>
        </w:rPr>
        <w:t>es.  En</w:t>
      </w:r>
      <w:r w:rsidRPr="00AB3545">
        <w:rPr>
          <w:lang w:val="fr-FR"/>
        </w:rPr>
        <w:t> 2016</w:t>
      </w:r>
      <w:r w:rsidR="00BD69F6" w:rsidRPr="00AB3545">
        <w:rPr>
          <w:lang w:val="fr-FR"/>
        </w:rPr>
        <w:t xml:space="preserve">, la Réunion des administrations </w:t>
      </w:r>
      <w:r w:rsidR="00BD69F6" w:rsidRPr="00AB3545">
        <w:rPr>
          <w:lang w:val="fr-FR"/>
        </w:rPr>
        <w:lastRenderedPageBreak/>
        <w:t>internationales a réactivé l</w:t>
      </w:r>
      <w:r w:rsidRPr="00AB3545">
        <w:rPr>
          <w:lang w:val="fr-FR"/>
        </w:rPr>
        <w:t>’</w:t>
      </w:r>
      <w:r w:rsidR="00BD69F6" w:rsidRPr="00AB3545">
        <w:rPr>
          <w:lang w:val="fr-FR"/>
        </w:rPr>
        <w:t>équipe d</w:t>
      </w:r>
      <w:r w:rsidRPr="00AB3545">
        <w:rPr>
          <w:lang w:val="fr-FR"/>
        </w:rPr>
        <w:t>’</w:t>
      </w:r>
      <w:r w:rsidR="00BD69F6" w:rsidRPr="00AB3545">
        <w:rPr>
          <w:lang w:val="fr-FR"/>
        </w:rPr>
        <w:t>experts, avec l</w:t>
      </w:r>
      <w:r w:rsidRPr="00AB3545">
        <w:rPr>
          <w:lang w:val="fr-FR"/>
        </w:rPr>
        <w:t>’</w:t>
      </w:r>
      <w:r w:rsidR="00BD69F6" w:rsidRPr="00AB3545">
        <w:rPr>
          <w:lang w:val="fr-FR"/>
        </w:rPr>
        <w:t>OEB comme chef de fi</w:t>
      </w:r>
      <w:r w:rsidR="005B2194" w:rsidRPr="00AB3545">
        <w:rPr>
          <w:lang w:val="fr-FR"/>
        </w:rPr>
        <w:t>le.  Le</w:t>
      </w:r>
      <w:r w:rsidR="00BD69F6" w:rsidRPr="00AB3545">
        <w:rPr>
          <w:lang w:val="fr-FR"/>
        </w:rPr>
        <w:t xml:space="preserve"> mandat qui a été confié à l</w:t>
      </w:r>
      <w:r w:rsidRPr="00AB3545">
        <w:rPr>
          <w:lang w:val="fr-FR"/>
        </w:rPr>
        <w:t>’</w:t>
      </w:r>
      <w:r w:rsidR="00BD69F6" w:rsidRPr="00AB3545">
        <w:rPr>
          <w:lang w:val="fr-FR"/>
        </w:rPr>
        <w:t>équipe d</w:t>
      </w:r>
      <w:r w:rsidRPr="00AB3545">
        <w:rPr>
          <w:lang w:val="fr-FR"/>
        </w:rPr>
        <w:t>’</w:t>
      </w:r>
      <w:r w:rsidR="00BD69F6" w:rsidRPr="00AB3545">
        <w:rPr>
          <w:lang w:val="fr-FR"/>
        </w:rPr>
        <w:t xml:space="preserve">experts </w:t>
      </w:r>
      <w:r w:rsidRPr="00AB3545">
        <w:rPr>
          <w:lang w:val="fr-FR"/>
        </w:rPr>
        <w:t>en 2016</w:t>
      </w:r>
      <w:r w:rsidR="00BD69F6" w:rsidRPr="00AB3545">
        <w:rPr>
          <w:lang w:val="fr-FR"/>
        </w:rPr>
        <w:t xml:space="preserve"> et les travaux approuvés par la Réunion des administrations internationales au début </w:t>
      </w:r>
      <w:r w:rsidRPr="00AB3545">
        <w:rPr>
          <w:lang w:val="fr-FR"/>
        </w:rPr>
        <w:t>de 2017</w:t>
      </w:r>
      <w:r w:rsidR="00BD69F6" w:rsidRPr="00AB3545">
        <w:rPr>
          <w:lang w:val="fr-FR"/>
        </w:rPr>
        <w:t xml:space="preserve"> (voir les paragraphes 3 et</w:t>
      </w:r>
      <w:r w:rsidR="00AB3545">
        <w:rPr>
          <w:lang w:val="fr-FR"/>
        </w:rPr>
        <w:t> </w:t>
      </w:r>
      <w:r w:rsidR="00BD69F6" w:rsidRPr="00AB3545">
        <w:rPr>
          <w:lang w:val="fr-FR"/>
        </w:rPr>
        <w:t xml:space="preserve">4 du </w:t>
      </w:r>
      <w:r w:rsidRPr="00AB3545">
        <w:rPr>
          <w:lang w:val="fr-FR"/>
        </w:rPr>
        <w:t>document</w:t>
      </w:r>
      <w:r w:rsidR="00446370" w:rsidRPr="00AB3545">
        <w:rPr>
          <w:lang w:val="fr-FR"/>
        </w:rPr>
        <w:t> </w:t>
      </w:r>
      <w:r w:rsidRPr="00AB3545">
        <w:rPr>
          <w:lang w:val="fr-FR"/>
        </w:rPr>
        <w:t>PC</w:t>
      </w:r>
      <w:r w:rsidR="00BD69F6" w:rsidRPr="00AB3545">
        <w:rPr>
          <w:lang w:val="fr-FR"/>
        </w:rPr>
        <w:t>T/WG/17/16) peuvent être résumés comme suit</w:t>
      </w:r>
      <w:r w:rsidRPr="00AB3545">
        <w:rPr>
          <w:lang w:val="fr-FR"/>
        </w:rPr>
        <w:t> :</w:t>
      </w:r>
    </w:p>
    <w:p w14:paraId="2607830D" w14:textId="151AD60D" w:rsidR="00BD69F6" w:rsidRPr="00AB3545" w:rsidRDefault="00BD69F6" w:rsidP="00AB3545">
      <w:pPr>
        <w:pStyle w:val="ONUMFS"/>
        <w:numPr>
          <w:ilvl w:val="1"/>
          <w:numId w:val="6"/>
        </w:numPr>
        <w:rPr>
          <w:lang w:val="fr-FR"/>
        </w:rPr>
      </w:pPr>
      <w:r w:rsidRPr="00AB3545">
        <w:rPr>
          <w:lang w:val="fr-FR"/>
        </w:rPr>
        <w:t>Établir un inventaire actualisé des éléments de la littérature brevet et non</w:t>
      </w:r>
      <w:r w:rsidR="00774CAC" w:rsidRPr="00AB3545">
        <w:rPr>
          <w:lang w:val="fr-FR"/>
        </w:rPr>
        <w:noBreakHyphen/>
      </w:r>
      <w:r w:rsidRPr="00AB3545">
        <w:rPr>
          <w:lang w:val="fr-FR"/>
        </w:rPr>
        <w:t>brevet faisant partie de la documentation minimale</w:t>
      </w:r>
      <w:r w:rsidR="009653DD" w:rsidRPr="00AB3545">
        <w:rPr>
          <w:lang w:val="fr-FR"/>
        </w:rPr>
        <w:t xml:space="preserve"> du PCT</w:t>
      </w:r>
      <w:r w:rsidRPr="00AB3545">
        <w:rPr>
          <w:lang w:val="fr-FR"/>
        </w:rPr>
        <w:t xml:space="preserve"> actuelle.</w:t>
      </w:r>
    </w:p>
    <w:p w14:paraId="093B4213" w14:textId="28B60338" w:rsidR="00BD69F6" w:rsidRPr="00AB3545" w:rsidRDefault="00BD69F6" w:rsidP="00AB3545">
      <w:pPr>
        <w:pStyle w:val="ONUMFS"/>
        <w:numPr>
          <w:ilvl w:val="1"/>
          <w:numId w:val="6"/>
        </w:numPr>
        <w:rPr>
          <w:lang w:val="fr-FR"/>
        </w:rPr>
      </w:pPr>
      <w:r w:rsidRPr="00AB3545">
        <w:rPr>
          <w:lang w:val="fr-FR"/>
        </w:rPr>
        <w:t>Recommander des critères objectifs et des normes actualisées pour l</w:t>
      </w:r>
      <w:r w:rsidR="009653DD" w:rsidRPr="00AB3545">
        <w:rPr>
          <w:lang w:val="fr-FR"/>
        </w:rPr>
        <w:t>’</w:t>
      </w:r>
      <w:r w:rsidRPr="00AB3545">
        <w:rPr>
          <w:lang w:val="fr-FR"/>
        </w:rPr>
        <w:t>incorporation dans la documentation minimale</w:t>
      </w:r>
      <w:r w:rsidR="009653DD" w:rsidRPr="00AB3545">
        <w:rPr>
          <w:lang w:val="fr-FR"/>
        </w:rPr>
        <w:t xml:space="preserve"> du PCT</w:t>
      </w:r>
      <w:r w:rsidRPr="00AB3545">
        <w:rPr>
          <w:lang w:val="fr-FR"/>
        </w:rPr>
        <w:t xml:space="preserve"> de la documentation en matière de brevets et de la littérature non</w:t>
      </w:r>
      <w:r w:rsidR="00774CAC" w:rsidRPr="00AB3545">
        <w:rPr>
          <w:lang w:val="fr-FR"/>
        </w:rPr>
        <w:noBreakHyphen/>
      </w:r>
      <w:r w:rsidRPr="00AB3545">
        <w:rPr>
          <w:lang w:val="fr-FR"/>
        </w:rPr>
        <w:t xml:space="preserve">brevet, </w:t>
      </w:r>
      <w:r w:rsidR="009653DD" w:rsidRPr="00AB3545">
        <w:rPr>
          <w:lang w:val="fr-FR"/>
        </w:rPr>
        <w:t>y compris</w:t>
      </w:r>
      <w:r w:rsidRPr="00AB3545">
        <w:rPr>
          <w:lang w:val="fr-FR"/>
        </w:rPr>
        <w:t xml:space="preserve"> l</w:t>
      </w:r>
      <w:r w:rsidR="009653DD" w:rsidRPr="00AB3545">
        <w:rPr>
          <w:lang w:val="fr-FR"/>
        </w:rPr>
        <w:t>’</w:t>
      </w:r>
      <w:r w:rsidRPr="00AB3545">
        <w:rPr>
          <w:lang w:val="fr-FR"/>
        </w:rPr>
        <w:t>état de la technique fondé sur les savoirs traditionnels.</w:t>
      </w:r>
    </w:p>
    <w:p w14:paraId="416276CB" w14:textId="66B4492A" w:rsidR="00BD69F6" w:rsidRPr="00AB3545" w:rsidRDefault="00BD69F6" w:rsidP="00AB3545">
      <w:pPr>
        <w:pStyle w:val="ONUMFS"/>
        <w:rPr>
          <w:lang w:val="fr-FR"/>
        </w:rPr>
      </w:pPr>
      <w:r w:rsidRPr="00AB3545">
        <w:rPr>
          <w:lang w:val="fr-FR"/>
        </w:rPr>
        <w:t>À sa vingt</w:t>
      </w:r>
      <w:r w:rsidR="00774CAC" w:rsidRPr="00AB3545">
        <w:rPr>
          <w:lang w:val="fr-FR"/>
        </w:rPr>
        <w:noBreakHyphen/>
      </w:r>
      <w:r w:rsidRPr="00AB3545">
        <w:rPr>
          <w:lang w:val="fr-FR"/>
        </w:rPr>
        <w:t>neuv</w:t>
      </w:r>
      <w:r w:rsidR="009653DD" w:rsidRPr="00AB3545">
        <w:rPr>
          <w:lang w:val="fr-FR"/>
        </w:rPr>
        <w:t>ième session</w:t>
      </w:r>
      <w:r w:rsidRPr="00AB3545">
        <w:rPr>
          <w:lang w:val="fr-FR"/>
        </w:rPr>
        <w:t xml:space="preserve"> (du 20 au 22 juin 2022), la Réunion des administrations internationales est convenue d</w:t>
      </w:r>
      <w:r w:rsidR="009653DD" w:rsidRPr="00AB3545">
        <w:rPr>
          <w:lang w:val="fr-FR"/>
        </w:rPr>
        <w:t>’</w:t>
      </w:r>
      <w:r w:rsidRPr="00AB3545">
        <w:rPr>
          <w:lang w:val="fr-FR"/>
        </w:rPr>
        <w:t>ajouter les trois</w:t>
      </w:r>
      <w:r w:rsidR="00532130" w:rsidRPr="00AB3545">
        <w:rPr>
          <w:lang w:val="fr-FR"/>
        </w:rPr>
        <w:t> </w:t>
      </w:r>
      <w:r w:rsidRPr="00AB3545">
        <w:rPr>
          <w:lang w:val="fr-FR"/>
        </w:rPr>
        <w:t>objectifs ci</w:t>
      </w:r>
      <w:r w:rsidR="00774CAC" w:rsidRPr="00AB3545">
        <w:rPr>
          <w:lang w:val="fr-FR"/>
        </w:rPr>
        <w:noBreakHyphen/>
      </w:r>
      <w:r w:rsidRPr="00AB3545">
        <w:rPr>
          <w:lang w:val="fr-FR"/>
        </w:rPr>
        <w:t>après au mandat de l</w:t>
      </w:r>
      <w:r w:rsidR="009653DD" w:rsidRPr="00AB3545">
        <w:rPr>
          <w:lang w:val="fr-FR"/>
        </w:rPr>
        <w:t>’</w:t>
      </w:r>
      <w:r w:rsidRPr="00AB3545">
        <w:rPr>
          <w:lang w:val="fr-FR"/>
        </w:rPr>
        <w:t>équipe d</w:t>
      </w:r>
      <w:r w:rsidR="009653DD" w:rsidRPr="00AB3545">
        <w:rPr>
          <w:lang w:val="fr-FR"/>
        </w:rPr>
        <w:t>’</w:t>
      </w:r>
      <w:r w:rsidRPr="00AB3545">
        <w:rPr>
          <w:lang w:val="fr-FR"/>
        </w:rPr>
        <w:t xml:space="preserve">experts (voir le paragraphe 22 du </w:t>
      </w:r>
      <w:r w:rsidR="009653DD" w:rsidRPr="00AB3545">
        <w:rPr>
          <w:lang w:val="fr-FR"/>
        </w:rPr>
        <w:t>document</w:t>
      </w:r>
      <w:r w:rsidR="00446370" w:rsidRPr="00AB3545">
        <w:rPr>
          <w:lang w:val="fr-FR"/>
        </w:rPr>
        <w:t> </w:t>
      </w:r>
      <w:r w:rsidR="009653DD" w:rsidRPr="00AB3545">
        <w:rPr>
          <w:lang w:val="fr-FR"/>
        </w:rPr>
        <w:t>PC</w:t>
      </w:r>
      <w:r w:rsidRPr="00AB3545">
        <w:rPr>
          <w:lang w:val="fr-FR"/>
        </w:rPr>
        <w:t xml:space="preserve">T/MIA/29/4 et le paragraphe 51.c) du </w:t>
      </w:r>
      <w:r w:rsidR="009653DD" w:rsidRPr="00AB3545">
        <w:rPr>
          <w:lang w:val="fr-FR"/>
        </w:rPr>
        <w:t>document</w:t>
      </w:r>
      <w:r w:rsidR="00446370" w:rsidRPr="00AB3545">
        <w:rPr>
          <w:lang w:val="fr-FR"/>
        </w:rPr>
        <w:t> </w:t>
      </w:r>
      <w:r w:rsidR="009653DD" w:rsidRPr="00AB3545">
        <w:rPr>
          <w:lang w:val="fr-FR"/>
        </w:rPr>
        <w:t>PC</w:t>
      </w:r>
      <w:r w:rsidRPr="00AB3545">
        <w:rPr>
          <w:lang w:val="fr-FR"/>
        </w:rPr>
        <w:t>T/MIA/29/10)</w:t>
      </w:r>
      <w:r w:rsidR="009653DD" w:rsidRPr="00AB3545">
        <w:rPr>
          <w:lang w:val="fr-FR"/>
        </w:rPr>
        <w:t> :</w:t>
      </w:r>
    </w:p>
    <w:p w14:paraId="797423CF" w14:textId="3841297A" w:rsidR="00BD69F6" w:rsidRPr="00AB3545" w:rsidRDefault="00BD69F6" w:rsidP="00AB3545">
      <w:pPr>
        <w:pStyle w:val="ONUMFS"/>
        <w:numPr>
          <w:ilvl w:val="1"/>
          <w:numId w:val="6"/>
        </w:numPr>
        <w:rPr>
          <w:lang w:val="fr-FR"/>
        </w:rPr>
      </w:pPr>
      <w:r w:rsidRPr="00AB3545">
        <w:rPr>
          <w:lang w:val="fr-FR"/>
        </w:rPr>
        <w:t>Guider les offices et les aider à être techniquement prêts, à la date d</w:t>
      </w:r>
      <w:r w:rsidR="009653DD" w:rsidRPr="00AB3545">
        <w:rPr>
          <w:lang w:val="fr-FR"/>
        </w:rPr>
        <w:t>’</w:t>
      </w:r>
      <w:r w:rsidRPr="00AB3545">
        <w:rPr>
          <w:lang w:val="fr-FR"/>
        </w:rPr>
        <w:t>entrée en vigueur de la définition modifiée de la documentation minimale</w:t>
      </w:r>
      <w:r w:rsidR="009653DD" w:rsidRPr="00AB3545">
        <w:rPr>
          <w:lang w:val="fr-FR"/>
        </w:rPr>
        <w:t xml:space="preserve"> du PCT</w:t>
      </w:r>
      <w:r w:rsidRPr="00AB3545">
        <w:rPr>
          <w:lang w:val="fr-FR"/>
        </w:rPr>
        <w:t>, à mettre à disposition, conformément aux exigences techniques et en matière d</w:t>
      </w:r>
      <w:r w:rsidR="009653DD" w:rsidRPr="00AB3545">
        <w:rPr>
          <w:lang w:val="fr-FR"/>
        </w:rPr>
        <w:t>’</w:t>
      </w:r>
      <w:r w:rsidRPr="00AB3545">
        <w:rPr>
          <w:lang w:val="fr-FR"/>
        </w:rPr>
        <w:t>accessibilité, tous les documents de brevet, et le cas échéant les documents relatifs aux modèles d</w:t>
      </w:r>
      <w:r w:rsidR="009653DD" w:rsidRPr="00AB3545">
        <w:rPr>
          <w:lang w:val="fr-FR"/>
        </w:rPr>
        <w:t>’</w:t>
      </w:r>
      <w:r w:rsidRPr="00AB3545">
        <w:rPr>
          <w:lang w:val="fr-FR"/>
        </w:rPr>
        <w:t>utilité, publiés à partir de ladite date d</w:t>
      </w:r>
      <w:r w:rsidR="009653DD" w:rsidRPr="00AB3545">
        <w:rPr>
          <w:lang w:val="fr-FR"/>
        </w:rPr>
        <w:t>’</w:t>
      </w:r>
      <w:r w:rsidRPr="00AB3545">
        <w:rPr>
          <w:lang w:val="fr-FR"/>
        </w:rPr>
        <w:t>entrée en vigueur.</w:t>
      </w:r>
    </w:p>
    <w:p w14:paraId="778EA2C6" w14:textId="67AB18AB" w:rsidR="00BD69F6" w:rsidRPr="00AB3545" w:rsidRDefault="00BD69F6" w:rsidP="00AB3545">
      <w:pPr>
        <w:pStyle w:val="ONUMFS"/>
        <w:numPr>
          <w:ilvl w:val="1"/>
          <w:numId w:val="6"/>
        </w:numPr>
        <w:rPr>
          <w:lang w:val="fr-FR"/>
        </w:rPr>
      </w:pPr>
      <w:r w:rsidRPr="00AB3545">
        <w:rPr>
          <w:lang w:val="fr-FR"/>
        </w:rPr>
        <w:t>Convenir d</w:t>
      </w:r>
      <w:r w:rsidR="009653DD" w:rsidRPr="00AB3545">
        <w:rPr>
          <w:lang w:val="fr-FR"/>
        </w:rPr>
        <w:t>’</w:t>
      </w:r>
      <w:r w:rsidRPr="00AB3545">
        <w:rPr>
          <w:lang w:val="fr-FR"/>
        </w:rPr>
        <w:t>une feuille de route pour les 10 années suivant la date d</w:t>
      </w:r>
      <w:r w:rsidR="009653DD" w:rsidRPr="00AB3545">
        <w:rPr>
          <w:lang w:val="fr-FR"/>
        </w:rPr>
        <w:t>’</w:t>
      </w:r>
      <w:r w:rsidRPr="00AB3545">
        <w:rPr>
          <w:lang w:val="fr-FR"/>
        </w:rPr>
        <w:t>entrée en vigueur de la définition modifiée de la documentation minimale</w:t>
      </w:r>
      <w:r w:rsidR="009653DD" w:rsidRPr="00AB3545">
        <w:rPr>
          <w:lang w:val="fr-FR"/>
        </w:rPr>
        <w:t xml:space="preserve"> du PCT</w:t>
      </w:r>
      <w:r w:rsidRPr="00AB3545">
        <w:rPr>
          <w:lang w:val="fr-FR"/>
        </w:rPr>
        <w:t xml:space="preserve"> afin d</w:t>
      </w:r>
      <w:r w:rsidR="009653DD" w:rsidRPr="00AB3545">
        <w:rPr>
          <w:lang w:val="fr-FR"/>
        </w:rPr>
        <w:t>’</w:t>
      </w:r>
      <w:r w:rsidRPr="00AB3545">
        <w:rPr>
          <w:lang w:val="fr-FR"/>
        </w:rPr>
        <w:t>aider les offices à satisfaire aux exigences techniques relatives à la mise à disposition de tous les documents de brevet et, le cas échéant, des documents relatifs aux modèles d</w:t>
      </w:r>
      <w:r w:rsidR="009653DD" w:rsidRPr="00AB3545">
        <w:rPr>
          <w:lang w:val="fr-FR"/>
        </w:rPr>
        <w:t>’</w:t>
      </w:r>
      <w:r w:rsidRPr="00AB3545">
        <w:rPr>
          <w:lang w:val="fr-FR"/>
        </w:rPr>
        <w:t>utilité, publiés à partir de la date limite, jusqu</w:t>
      </w:r>
      <w:r w:rsidR="009653DD" w:rsidRPr="00AB3545">
        <w:rPr>
          <w:lang w:val="fr-FR"/>
        </w:rPr>
        <w:t>’</w:t>
      </w:r>
      <w:r w:rsidRPr="00AB3545">
        <w:rPr>
          <w:lang w:val="fr-FR"/>
        </w:rPr>
        <w:t>à ladite date d</w:t>
      </w:r>
      <w:r w:rsidR="009653DD" w:rsidRPr="00AB3545">
        <w:rPr>
          <w:lang w:val="fr-FR"/>
        </w:rPr>
        <w:t>’</w:t>
      </w:r>
      <w:r w:rsidRPr="00AB3545">
        <w:rPr>
          <w:lang w:val="fr-FR"/>
        </w:rPr>
        <w:t>entrée en vigueur.</w:t>
      </w:r>
    </w:p>
    <w:p w14:paraId="36077965" w14:textId="2075F54C" w:rsidR="00BD69F6" w:rsidRPr="00AB3545" w:rsidRDefault="00BD69F6" w:rsidP="00AB3545">
      <w:pPr>
        <w:pStyle w:val="ONUMFS"/>
        <w:numPr>
          <w:ilvl w:val="1"/>
          <w:numId w:val="6"/>
        </w:numPr>
        <w:rPr>
          <w:lang w:val="fr-FR"/>
        </w:rPr>
      </w:pPr>
      <w:r w:rsidRPr="00AB3545">
        <w:rPr>
          <w:lang w:val="fr-FR"/>
        </w:rPr>
        <w:t>Veiller à ce que la mise en œuvre de la feuille de route convenue soit incluse dans le mandat de la (future) Équipe d</w:t>
      </w:r>
      <w:r w:rsidR="009653DD" w:rsidRPr="00AB3545">
        <w:rPr>
          <w:lang w:val="fr-FR"/>
        </w:rPr>
        <w:t>’</w:t>
      </w:r>
      <w:r w:rsidRPr="00AB3545">
        <w:rPr>
          <w:lang w:val="fr-FR"/>
        </w:rPr>
        <w:t>experts permanente chargée de la documentation minimale</w:t>
      </w:r>
      <w:r w:rsidR="009653DD" w:rsidRPr="00AB3545">
        <w:rPr>
          <w:lang w:val="fr-FR"/>
        </w:rPr>
        <w:t xml:space="preserve"> du PCT</w:t>
      </w:r>
      <w:r w:rsidRPr="00AB3545">
        <w:rPr>
          <w:lang w:val="fr-FR"/>
        </w:rPr>
        <w:t xml:space="preserve"> relevant de la Réunion des administrations internationales qui commencera à fonctionner après l</w:t>
      </w:r>
      <w:r w:rsidR="009653DD" w:rsidRPr="00AB3545">
        <w:rPr>
          <w:lang w:val="fr-FR"/>
        </w:rPr>
        <w:t>’</w:t>
      </w:r>
      <w:r w:rsidRPr="00AB3545">
        <w:rPr>
          <w:lang w:val="fr-FR"/>
        </w:rPr>
        <w:t>entrée en vigueur du règlement d</w:t>
      </w:r>
      <w:r w:rsidR="009653DD" w:rsidRPr="00AB3545">
        <w:rPr>
          <w:lang w:val="fr-FR"/>
        </w:rPr>
        <w:t>’</w:t>
      </w:r>
      <w:r w:rsidRPr="00AB3545">
        <w:rPr>
          <w:lang w:val="fr-FR"/>
        </w:rPr>
        <w:t>exécution modifié et des nouvelles instructions administratives relatives à la documentation minimale</w:t>
      </w:r>
      <w:r w:rsidR="009653DD" w:rsidRPr="00AB3545">
        <w:rPr>
          <w:lang w:val="fr-FR"/>
        </w:rPr>
        <w:t xml:space="preserve"> du PCT</w:t>
      </w:r>
      <w:r w:rsidRPr="00AB3545">
        <w:rPr>
          <w:lang w:val="fr-FR"/>
        </w:rPr>
        <w:t>.</w:t>
      </w:r>
    </w:p>
    <w:p w14:paraId="57C8EE15" w14:textId="01AC9C71" w:rsidR="00BD69F6" w:rsidRPr="00AB3545" w:rsidRDefault="00BD69F6" w:rsidP="00AB3545">
      <w:pPr>
        <w:pStyle w:val="ONUMFS"/>
        <w:rPr>
          <w:lang w:val="fr-FR"/>
        </w:rPr>
      </w:pPr>
      <w:r w:rsidRPr="00AB3545">
        <w:rPr>
          <w:lang w:val="fr-FR"/>
        </w:rPr>
        <w:t>En règle générale, l</w:t>
      </w:r>
      <w:r w:rsidR="009653DD" w:rsidRPr="00AB3545">
        <w:rPr>
          <w:lang w:val="fr-FR"/>
        </w:rPr>
        <w:t>’</w:t>
      </w:r>
      <w:r w:rsidRPr="00AB3545">
        <w:rPr>
          <w:lang w:val="fr-FR"/>
        </w:rPr>
        <w:t>équipe d</w:t>
      </w:r>
      <w:r w:rsidR="009653DD" w:rsidRPr="00AB3545">
        <w:rPr>
          <w:lang w:val="fr-FR"/>
        </w:rPr>
        <w:t>’</w:t>
      </w:r>
      <w:r w:rsidRPr="00AB3545">
        <w:rPr>
          <w:lang w:val="fr-FR"/>
        </w:rPr>
        <w:t>experts mène ses travaux sur un forum électronique mis à disposition par l</w:t>
      </w:r>
      <w:r w:rsidR="009653DD" w:rsidRPr="00AB3545">
        <w:rPr>
          <w:lang w:val="fr-FR"/>
        </w:rPr>
        <w:t>’</w:t>
      </w:r>
      <w:r w:rsidRPr="00AB3545">
        <w:rPr>
          <w:lang w:val="fr-FR"/>
        </w:rPr>
        <w:t>OMPI (ci</w:t>
      </w:r>
      <w:r w:rsidR="00774CAC" w:rsidRPr="00AB3545">
        <w:rPr>
          <w:lang w:val="fr-FR"/>
        </w:rPr>
        <w:noBreakHyphen/>
      </w:r>
      <w:r w:rsidRPr="00AB3545">
        <w:rPr>
          <w:lang w:val="fr-FR"/>
        </w:rPr>
        <w:t>après dénommé “wiki”).  En outre, lorsqu</w:t>
      </w:r>
      <w:r w:rsidR="009653DD" w:rsidRPr="00AB3545">
        <w:rPr>
          <w:lang w:val="fr-FR"/>
        </w:rPr>
        <w:t>’</w:t>
      </w:r>
      <w:r w:rsidRPr="00AB3545">
        <w:rPr>
          <w:lang w:val="fr-FR"/>
        </w:rPr>
        <w:t>elle le juge nécessaire pour faciliter l</w:t>
      </w:r>
      <w:r w:rsidR="009653DD" w:rsidRPr="00AB3545">
        <w:rPr>
          <w:lang w:val="fr-FR"/>
        </w:rPr>
        <w:t>’</w:t>
      </w:r>
      <w:r w:rsidRPr="00AB3545">
        <w:rPr>
          <w:lang w:val="fr-FR"/>
        </w:rPr>
        <w:t>avancement des discussions, l</w:t>
      </w:r>
      <w:r w:rsidR="009653DD" w:rsidRPr="00AB3545">
        <w:rPr>
          <w:lang w:val="fr-FR"/>
        </w:rPr>
        <w:t>’</w:t>
      </w:r>
      <w:r w:rsidRPr="00AB3545">
        <w:rPr>
          <w:lang w:val="fr-FR"/>
        </w:rPr>
        <w:t>équipe d</w:t>
      </w:r>
      <w:r w:rsidR="009653DD" w:rsidRPr="00AB3545">
        <w:rPr>
          <w:lang w:val="fr-FR"/>
        </w:rPr>
        <w:t>’</w:t>
      </w:r>
      <w:r w:rsidRPr="00AB3545">
        <w:rPr>
          <w:lang w:val="fr-FR"/>
        </w:rPr>
        <w:t>experts se réunit physiquement ou virtuellement.</w:t>
      </w:r>
    </w:p>
    <w:p w14:paraId="52628607" w14:textId="77777777" w:rsidR="00BD69F6" w:rsidRPr="00AB3545" w:rsidRDefault="00BD69F6" w:rsidP="00BD69F6">
      <w:pPr>
        <w:pStyle w:val="Heading1"/>
        <w:rPr>
          <w:lang w:val="fr-FR"/>
        </w:rPr>
      </w:pPr>
      <w:r w:rsidRPr="00AB3545">
        <w:rPr>
          <w:lang w:val="fr-FR"/>
        </w:rPr>
        <w:t>Situation actuelle</w:t>
      </w:r>
    </w:p>
    <w:p w14:paraId="28BC91B0" w14:textId="3D0E2379" w:rsidR="00BD69F6" w:rsidRPr="00AB3545" w:rsidRDefault="00BD69F6" w:rsidP="00AB3545">
      <w:pPr>
        <w:pStyle w:val="ONUMFS"/>
        <w:rPr>
          <w:lang w:val="fr-FR"/>
        </w:rPr>
      </w:pPr>
      <w:r w:rsidRPr="00AB3545">
        <w:rPr>
          <w:lang w:val="fr-FR"/>
        </w:rPr>
        <w:t>Après des travaux intensifs au sein de l</w:t>
      </w:r>
      <w:r w:rsidR="009653DD" w:rsidRPr="00AB3545">
        <w:rPr>
          <w:lang w:val="fr-FR"/>
        </w:rPr>
        <w:t>’</w:t>
      </w:r>
      <w:r w:rsidRPr="00AB3545">
        <w:rPr>
          <w:lang w:val="fr-FR"/>
        </w:rPr>
        <w:t>équipe d</w:t>
      </w:r>
      <w:r w:rsidR="009653DD" w:rsidRPr="00AB3545">
        <w:rPr>
          <w:lang w:val="fr-FR"/>
        </w:rPr>
        <w:t>’</w:t>
      </w:r>
      <w:r w:rsidRPr="00AB3545">
        <w:rPr>
          <w:lang w:val="fr-FR"/>
        </w:rPr>
        <w:t>experts et des discussions lors de diverses sessions de la Réunion des administrations internationales et du Groupe de travail</w:t>
      </w:r>
      <w:r w:rsidR="009653DD" w:rsidRPr="00AB3545">
        <w:rPr>
          <w:lang w:val="fr-FR"/>
        </w:rPr>
        <w:t xml:space="preserve"> du PCT</w:t>
      </w:r>
      <w:r w:rsidRPr="00AB3545">
        <w:rPr>
          <w:lang w:val="fr-FR"/>
        </w:rPr>
        <w:t>, l</w:t>
      </w:r>
      <w:r w:rsidR="009653DD" w:rsidRPr="00AB3545">
        <w:rPr>
          <w:lang w:val="fr-FR"/>
        </w:rPr>
        <w:t>’</w:t>
      </w:r>
      <w:r w:rsidRPr="00AB3545">
        <w:rPr>
          <w:lang w:val="fr-FR"/>
        </w:rPr>
        <w:t>Assemblée de l</w:t>
      </w:r>
      <w:r w:rsidR="009653DD" w:rsidRPr="00AB3545">
        <w:rPr>
          <w:lang w:val="fr-FR"/>
        </w:rPr>
        <w:t>’</w:t>
      </w:r>
      <w:r w:rsidRPr="00AB3545">
        <w:rPr>
          <w:lang w:val="fr-FR"/>
        </w:rPr>
        <w:t>Union</w:t>
      </w:r>
      <w:r w:rsidR="009653DD" w:rsidRPr="00AB3545">
        <w:rPr>
          <w:lang w:val="fr-FR"/>
        </w:rPr>
        <w:t xml:space="preserve"> du PCT</w:t>
      </w:r>
      <w:r w:rsidRPr="00AB3545">
        <w:rPr>
          <w:lang w:val="fr-FR"/>
        </w:rPr>
        <w:t>, à sa cinquante</w:t>
      </w:r>
      <w:r w:rsidR="00774CAC" w:rsidRPr="00AB3545">
        <w:rPr>
          <w:lang w:val="fr-FR"/>
        </w:rPr>
        <w:noBreakHyphen/>
      </w:r>
      <w:r w:rsidRPr="00AB3545">
        <w:rPr>
          <w:lang w:val="fr-FR"/>
        </w:rPr>
        <w:t>cinqu</w:t>
      </w:r>
      <w:r w:rsidR="009653DD" w:rsidRPr="00AB3545">
        <w:rPr>
          <w:lang w:val="fr-FR"/>
        </w:rPr>
        <w:t>ième session</w:t>
      </w:r>
      <w:r w:rsidRPr="00AB3545">
        <w:rPr>
          <w:lang w:val="fr-FR"/>
        </w:rPr>
        <w:t xml:space="preserve"> (24</w:t>
      </w:r>
      <w:r w:rsidRPr="00AB3545">
        <w:rPr>
          <w:vertAlign w:val="superscript"/>
          <w:lang w:val="fr-FR"/>
        </w:rPr>
        <w:t>e</w:t>
      </w:r>
      <w:r w:rsidRPr="00AB3545">
        <w:rPr>
          <w:lang w:val="fr-FR"/>
        </w:rPr>
        <w:t> session ordinaire) (tenue du 6 au 14 juillet 2023), a adopté les modifications apportées aux règles 34, 36 et</w:t>
      </w:r>
      <w:r w:rsidR="00AB3545">
        <w:rPr>
          <w:lang w:val="fr-FR"/>
        </w:rPr>
        <w:t> </w:t>
      </w:r>
      <w:r w:rsidRPr="00AB3545">
        <w:rPr>
          <w:lang w:val="fr-FR"/>
        </w:rPr>
        <w:t>63, ainsi qu</w:t>
      </w:r>
      <w:r w:rsidR="009653DD" w:rsidRPr="00AB3545">
        <w:rPr>
          <w:lang w:val="fr-FR"/>
        </w:rPr>
        <w:t>’</w:t>
      </w:r>
      <w:r w:rsidRPr="00AB3545">
        <w:rPr>
          <w:lang w:val="fr-FR"/>
        </w:rPr>
        <w:t>un mémorandum d</w:t>
      </w:r>
      <w:r w:rsidR="009653DD" w:rsidRPr="00AB3545">
        <w:rPr>
          <w:lang w:val="fr-FR"/>
        </w:rPr>
        <w:t>’</w:t>
      </w:r>
      <w:r w:rsidRPr="00AB3545">
        <w:rPr>
          <w:lang w:val="fr-FR"/>
        </w:rPr>
        <w:t>accord concernant l</w:t>
      </w:r>
      <w:r w:rsidR="009653DD" w:rsidRPr="00AB3545">
        <w:rPr>
          <w:lang w:val="fr-FR"/>
        </w:rPr>
        <w:t>’</w:t>
      </w:r>
      <w:r w:rsidRPr="00AB3545">
        <w:rPr>
          <w:lang w:val="fr-FR"/>
        </w:rPr>
        <w:t>interprétation des règles 36 et</w:t>
      </w:r>
      <w:r w:rsidR="00D91C4E">
        <w:rPr>
          <w:lang w:val="fr-FR"/>
        </w:rPr>
        <w:t> </w:t>
      </w:r>
      <w:r w:rsidRPr="00AB3545">
        <w:rPr>
          <w:lang w:val="fr-FR"/>
        </w:rPr>
        <w:t>63 (</w:t>
      </w:r>
      <w:r w:rsidR="009653DD" w:rsidRPr="00AB3545">
        <w:rPr>
          <w:lang w:val="fr-FR"/>
        </w:rPr>
        <w:t>document</w:t>
      </w:r>
      <w:r w:rsidR="00446370" w:rsidRPr="00AB3545">
        <w:rPr>
          <w:lang w:val="fr-FR"/>
        </w:rPr>
        <w:t> </w:t>
      </w:r>
      <w:r w:rsidR="009653DD" w:rsidRPr="00AB3545">
        <w:rPr>
          <w:lang w:val="fr-FR"/>
        </w:rPr>
        <w:t>PC</w:t>
      </w:r>
      <w:r w:rsidRPr="00AB3545">
        <w:rPr>
          <w:lang w:val="fr-FR"/>
        </w:rPr>
        <w:t xml:space="preserve">T/A/55/2 et paragraphe 32 du </w:t>
      </w:r>
      <w:r w:rsidR="009653DD" w:rsidRPr="00AB3545">
        <w:rPr>
          <w:lang w:val="fr-FR"/>
        </w:rPr>
        <w:t>document</w:t>
      </w:r>
      <w:r w:rsidR="00446370" w:rsidRPr="00AB3545">
        <w:rPr>
          <w:lang w:val="fr-FR"/>
        </w:rPr>
        <w:t> </w:t>
      </w:r>
      <w:r w:rsidR="009653DD" w:rsidRPr="00AB3545">
        <w:rPr>
          <w:lang w:val="fr-FR"/>
        </w:rPr>
        <w:t>PC</w:t>
      </w:r>
      <w:r w:rsidRPr="00AB3545">
        <w:rPr>
          <w:lang w:val="fr-FR"/>
        </w:rPr>
        <w:t>T/A/55/4).  Ces modifications entreront en vigueur le</w:t>
      </w:r>
      <w:r w:rsidR="009653DD" w:rsidRPr="00AB3545">
        <w:rPr>
          <w:lang w:val="fr-FR"/>
        </w:rPr>
        <w:t xml:space="preserve"> 1</w:t>
      </w:r>
      <w:r w:rsidR="009653DD" w:rsidRPr="00AB3545">
        <w:rPr>
          <w:vertAlign w:val="superscript"/>
          <w:lang w:val="fr-FR"/>
        </w:rPr>
        <w:t>er</w:t>
      </w:r>
      <w:r w:rsidR="009653DD" w:rsidRPr="00AB3545">
        <w:rPr>
          <w:lang w:val="fr-FR"/>
        </w:rPr>
        <w:t> </w:t>
      </w:r>
      <w:r w:rsidRPr="00AB3545">
        <w:rPr>
          <w:lang w:val="fr-FR"/>
        </w:rPr>
        <w:t>janvier 2026.</w:t>
      </w:r>
    </w:p>
    <w:p w14:paraId="138C9636" w14:textId="3984FE23" w:rsidR="009653DD" w:rsidRPr="00AB3545" w:rsidRDefault="00BD69F6" w:rsidP="00D91C4E">
      <w:pPr>
        <w:pStyle w:val="ONUMFS"/>
        <w:keepNext/>
        <w:rPr>
          <w:lang w:val="fr-FR"/>
        </w:rPr>
      </w:pPr>
      <w:r w:rsidRPr="00AB3545">
        <w:rPr>
          <w:lang w:val="fr-FR"/>
        </w:rPr>
        <w:t>À sa six</w:t>
      </w:r>
      <w:r w:rsidR="009653DD" w:rsidRPr="00AB3545">
        <w:rPr>
          <w:lang w:val="fr-FR"/>
        </w:rPr>
        <w:t>ième session</w:t>
      </w:r>
      <w:r w:rsidRPr="00AB3545">
        <w:rPr>
          <w:lang w:val="fr-FR"/>
        </w:rPr>
        <w:t xml:space="preserve"> (tenue du 22 au 25 </w:t>
      </w:r>
      <w:r w:rsidR="009653DD" w:rsidRPr="00AB3545">
        <w:rPr>
          <w:lang w:val="fr-FR"/>
        </w:rPr>
        <w:t>mai 20</w:t>
      </w:r>
      <w:r w:rsidRPr="00AB3545">
        <w:rPr>
          <w:lang w:val="fr-FR"/>
        </w:rPr>
        <w:t>23), l</w:t>
      </w:r>
      <w:r w:rsidR="009653DD" w:rsidRPr="00AB3545">
        <w:rPr>
          <w:lang w:val="fr-FR"/>
        </w:rPr>
        <w:t>’</w:t>
      </w:r>
      <w:r w:rsidRPr="00AB3545">
        <w:rPr>
          <w:lang w:val="fr-FR"/>
        </w:rPr>
        <w:t>équipe d</w:t>
      </w:r>
      <w:r w:rsidR="009653DD" w:rsidRPr="00AB3545">
        <w:rPr>
          <w:lang w:val="fr-FR"/>
        </w:rPr>
        <w:t>’</w:t>
      </w:r>
      <w:r w:rsidRPr="00AB3545">
        <w:rPr>
          <w:lang w:val="fr-FR"/>
        </w:rPr>
        <w:t>experts a mis l</w:t>
      </w:r>
      <w:r w:rsidR="009653DD" w:rsidRPr="00AB3545">
        <w:rPr>
          <w:lang w:val="fr-FR"/>
        </w:rPr>
        <w:t>’</w:t>
      </w:r>
      <w:r w:rsidRPr="00AB3545">
        <w:rPr>
          <w:lang w:val="fr-FR"/>
        </w:rPr>
        <w:t>accent sur la mise en œuvre du cadre juridique de la proposition de cadre juridique révisé qui régira la documentation minimale</w:t>
      </w:r>
      <w:r w:rsidR="009653DD" w:rsidRPr="00AB3545">
        <w:rPr>
          <w:lang w:val="fr-FR"/>
        </w:rPr>
        <w:t xml:space="preserve"> du PCT</w:t>
      </w:r>
      <w:r w:rsidRPr="00AB3545">
        <w:rPr>
          <w:lang w:val="fr-FR"/>
        </w:rPr>
        <w:t xml:space="preserve"> à partir </w:t>
      </w:r>
      <w:r w:rsidR="009653DD" w:rsidRPr="00AB3545">
        <w:rPr>
          <w:lang w:val="fr-FR"/>
        </w:rPr>
        <w:t>de 2026</w:t>
      </w:r>
      <w:r w:rsidRPr="00AB3545">
        <w:rPr>
          <w:lang w:val="fr-FR"/>
        </w:rPr>
        <w:t xml:space="preserve"> et a approuvé la feuille de route pour la mise </w:t>
      </w:r>
      <w:r w:rsidRPr="00AB3545">
        <w:rPr>
          <w:lang w:val="fr-FR"/>
        </w:rPr>
        <w:lastRenderedPageBreak/>
        <w:t>en œuvre proposée par l</w:t>
      </w:r>
      <w:r w:rsidR="009653DD" w:rsidRPr="00AB3545">
        <w:rPr>
          <w:lang w:val="fr-FR"/>
        </w:rPr>
        <w:t>’</w:t>
      </w:r>
      <w:r w:rsidRPr="00AB3545">
        <w:rPr>
          <w:lang w:val="fr-FR"/>
        </w:rPr>
        <w:t>OEB en ce qui concerne la documentation en matière de breve</w:t>
      </w:r>
      <w:r w:rsidR="005B2194" w:rsidRPr="00AB3545">
        <w:rPr>
          <w:lang w:val="fr-FR"/>
        </w:rPr>
        <w:t>ts.  Ce</w:t>
      </w:r>
      <w:r w:rsidRPr="00AB3545">
        <w:rPr>
          <w:lang w:val="fr-FR"/>
        </w:rPr>
        <w:t>tte feuille de route comporte deux</w:t>
      </w:r>
      <w:r w:rsidR="00532130" w:rsidRPr="00AB3545">
        <w:rPr>
          <w:lang w:val="fr-FR"/>
        </w:rPr>
        <w:t> </w:t>
      </w:r>
      <w:r w:rsidRPr="00AB3545">
        <w:rPr>
          <w:lang w:val="fr-FR"/>
        </w:rPr>
        <w:t>phases</w:t>
      </w:r>
      <w:r w:rsidR="009653DD" w:rsidRPr="00AB3545">
        <w:rPr>
          <w:lang w:val="fr-FR"/>
        </w:rPr>
        <w:t> :</w:t>
      </w:r>
    </w:p>
    <w:p w14:paraId="28A883C2" w14:textId="2C142AB5" w:rsidR="00BD69F6" w:rsidRPr="00AB3545" w:rsidRDefault="00BD69F6" w:rsidP="00D91C4E">
      <w:pPr>
        <w:pStyle w:val="ONUMFS"/>
        <w:numPr>
          <w:ilvl w:val="1"/>
          <w:numId w:val="6"/>
        </w:numPr>
        <w:rPr>
          <w:lang w:val="fr-FR"/>
        </w:rPr>
      </w:pPr>
      <w:r w:rsidRPr="00AB3545">
        <w:rPr>
          <w:lang w:val="fr-FR"/>
        </w:rPr>
        <w:t>La phase 1 “Activités préparatoires” couvre les actions menées jusqu</w:t>
      </w:r>
      <w:r w:rsidR="009653DD" w:rsidRPr="00AB3545">
        <w:rPr>
          <w:lang w:val="fr-FR"/>
        </w:rPr>
        <w:t>’</w:t>
      </w:r>
      <w:r w:rsidRPr="00AB3545">
        <w:rPr>
          <w:lang w:val="fr-FR"/>
        </w:rPr>
        <w:t xml:space="preserve">à la fin </w:t>
      </w:r>
      <w:r w:rsidR="009653DD" w:rsidRPr="00AB3545">
        <w:rPr>
          <w:lang w:val="fr-FR"/>
        </w:rPr>
        <w:t>de 2025</w:t>
      </w:r>
      <w:r w:rsidRPr="00AB3545">
        <w:rPr>
          <w:lang w:val="fr-FR"/>
        </w:rPr>
        <w:t xml:space="preserve"> pour que les offices de brevets soient prêts à répondre aux prescriptions relatives à la documentation minimale du PCT qui entreront en vigueur le</w:t>
      </w:r>
      <w:r w:rsidR="009653DD" w:rsidRPr="00AB3545">
        <w:rPr>
          <w:lang w:val="fr-FR"/>
        </w:rPr>
        <w:t xml:space="preserve"> 1</w:t>
      </w:r>
      <w:r w:rsidR="009653DD" w:rsidRPr="00AB3545">
        <w:rPr>
          <w:vertAlign w:val="superscript"/>
          <w:lang w:val="fr-FR"/>
        </w:rPr>
        <w:t>er</w:t>
      </w:r>
      <w:r w:rsidR="009653DD" w:rsidRPr="00AB3545">
        <w:rPr>
          <w:lang w:val="fr-FR"/>
        </w:rPr>
        <w:t> </w:t>
      </w:r>
      <w:r w:rsidRPr="00AB3545">
        <w:rPr>
          <w:lang w:val="fr-FR"/>
        </w:rPr>
        <w:t>janvier 2026.  Pour ce faire, il faudra préparer le fichier d</w:t>
      </w:r>
      <w:r w:rsidR="009653DD" w:rsidRPr="00AB3545">
        <w:rPr>
          <w:lang w:val="fr-FR"/>
        </w:rPr>
        <w:t>’</w:t>
      </w:r>
      <w:r w:rsidRPr="00AB3545">
        <w:rPr>
          <w:lang w:val="fr-FR"/>
        </w:rPr>
        <w:t>autorité conformément à la norme ST.37 de l</w:t>
      </w:r>
      <w:r w:rsidR="009653DD" w:rsidRPr="00AB3545">
        <w:rPr>
          <w:lang w:val="fr-FR"/>
        </w:rPr>
        <w:t>’</w:t>
      </w:r>
      <w:r w:rsidRPr="00AB3545">
        <w:rPr>
          <w:lang w:val="fr-FR"/>
        </w:rPr>
        <w:t>OMPI afin d</w:t>
      </w:r>
      <w:r w:rsidR="009653DD" w:rsidRPr="00AB3545">
        <w:rPr>
          <w:lang w:val="fr-FR"/>
        </w:rPr>
        <w:t>’</w:t>
      </w:r>
      <w:r w:rsidRPr="00AB3545">
        <w:rPr>
          <w:lang w:val="fr-FR"/>
        </w:rPr>
        <w:t>indiquer la disponibilité de l</w:t>
      </w:r>
      <w:r w:rsidR="009653DD" w:rsidRPr="00AB3545">
        <w:rPr>
          <w:lang w:val="fr-FR"/>
        </w:rPr>
        <w:t>’</w:t>
      </w:r>
      <w:r w:rsidRPr="00AB3545">
        <w:rPr>
          <w:lang w:val="fr-FR"/>
        </w:rPr>
        <w:t>abrégé, de la description et des revendications sous une forme se prêtant à la recherche pour les brevets publiés après cette da</w:t>
      </w:r>
      <w:r w:rsidR="005B2194" w:rsidRPr="00AB3545">
        <w:rPr>
          <w:lang w:val="fr-FR"/>
        </w:rPr>
        <w:t>te.  Ch</w:t>
      </w:r>
      <w:r w:rsidRPr="00AB3545">
        <w:rPr>
          <w:lang w:val="fr-FR"/>
        </w:rPr>
        <w:t>aque office qui dispose d</w:t>
      </w:r>
      <w:r w:rsidR="009653DD" w:rsidRPr="00AB3545">
        <w:rPr>
          <w:lang w:val="fr-FR"/>
        </w:rPr>
        <w:t>’</w:t>
      </w:r>
      <w:r w:rsidRPr="00AB3545">
        <w:rPr>
          <w:lang w:val="fr-FR"/>
        </w:rPr>
        <w:t>une collection de brevets faisant partie de la documentation minimale</w:t>
      </w:r>
      <w:r w:rsidR="009653DD" w:rsidRPr="00AB3545">
        <w:rPr>
          <w:lang w:val="fr-FR"/>
        </w:rPr>
        <w:t xml:space="preserve"> du PCT</w:t>
      </w:r>
      <w:r w:rsidRPr="00AB3545">
        <w:rPr>
          <w:lang w:val="fr-FR"/>
        </w:rPr>
        <w:t xml:space="preserve"> devra également créer un répertoire à partir duquel les administrations chargées de la recherche internationale pourront télécharger en bloc les données relatives à la documentation minimale</w:t>
      </w:r>
      <w:r w:rsidR="009653DD" w:rsidRPr="00AB3545">
        <w:rPr>
          <w:lang w:val="fr-FR"/>
        </w:rPr>
        <w:t xml:space="preserve"> du PCT</w:t>
      </w:r>
      <w:r w:rsidRPr="00AB3545">
        <w:rPr>
          <w:lang w:val="fr-FR"/>
        </w:rPr>
        <w:t>, ce qui signifie que tous les documents de brevet publiés à partir du</w:t>
      </w:r>
      <w:r w:rsidR="009653DD" w:rsidRPr="00AB3545">
        <w:rPr>
          <w:lang w:val="fr-FR"/>
        </w:rPr>
        <w:t xml:space="preserve"> 1</w:t>
      </w:r>
      <w:r w:rsidR="009653DD" w:rsidRPr="00AB3545">
        <w:rPr>
          <w:vertAlign w:val="superscript"/>
          <w:lang w:val="fr-FR"/>
        </w:rPr>
        <w:t>er</w:t>
      </w:r>
      <w:r w:rsidR="009653DD" w:rsidRPr="00AB3545">
        <w:rPr>
          <w:lang w:val="fr-FR"/>
        </w:rPr>
        <w:t> </w:t>
      </w:r>
      <w:r w:rsidRPr="00AB3545">
        <w:rPr>
          <w:lang w:val="fr-FR"/>
        </w:rPr>
        <w:t>janvier 2026 devront être présentés sous une forme se prêtant à la recherc</w:t>
      </w:r>
      <w:r w:rsidR="005B2194" w:rsidRPr="00AB3545">
        <w:rPr>
          <w:lang w:val="fr-FR"/>
        </w:rPr>
        <w:t>he.  To</w:t>
      </w:r>
      <w:r w:rsidRPr="00AB3545">
        <w:rPr>
          <w:lang w:val="fr-FR"/>
        </w:rPr>
        <w:t>utes les administrations chargées de la recherche internationale devront également s</w:t>
      </w:r>
      <w:r w:rsidR="009653DD" w:rsidRPr="00AB3545">
        <w:rPr>
          <w:lang w:val="fr-FR"/>
        </w:rPr>
        <w:t>’</w:t>
      </w:r>
      <w:r w:rsidRPr="00AB3545">
        <w:rPr>
          <w:lang w:val="fr-FR"/>
        </w:rPr>
        <w:t>assurer qu</w:t>
      </w:r>
      <w:r w:rsidR="009653DD" w:rsidRPr="00AB3545">
        <w:rPr>
          <w:lang w:val="fr-FR"/>
        </w:rPr>
        <w:t>’</w:t>
      </w:r>
      <w:r w:rsidRPr="00AB3545">
        <w:rPr>
          <w:lang w:val="fr-FR"/>
        </w:rPr>
        <w:t>elles peuvent télécharger en bloc d</w:t>
      </w:r>
      <w:r w:rsidR="009653DD" w:rsidRPr="00AB3545">
        <w:rPr>
          <w:lang w:val="fr-FR"/>
        </w:rPr>
        <w:t>’</w:t>
      </w:r>
      <w:r w:rsidRPr="00AB3545">
        <w:rPr>
          <w:lang w:val="fr-FR"/>
        </w:rPr>
        <w:t>autres collections de la documentation minimale</w:t>
      </w:r>
      <w:r w:rsidR="009653DD" w:rsidRPr="00AB3545">
        <w:rPr>
          <w:lang w:val="fr-FR"/>
        </w:rPr>
        <w:t xml:space="preserve"> du PCT</w:t>
      </w:r>
      <w:r w:rsidRPr="00AB3545">
        <w:rPr>
          <w:lang w:val="fr-FR"/>
        </w:rPr>
        <w:t xml:space="preserve"> à partir de leurs répertoires.</w:t>
      </w:r>
    </w:p>
    <w:p w14:paraId="63D36A36" w14:textId="7F38C88C" w:rsidR="00BD69F6" w:rsidRPr="00AB3545" w:rsidRDefault="00BD69F6" w:rsidP="00D91C4E">
      <w:pPr>
        <w:pStyle w:val="ONUMFS"/>
        <w:numPr>
          <w:ilvl w:val="1"/>
          <w:numId w:val="6"/>
        </w:numPr>
        <w:rPr>
          <w:lang w:val="fr-FR"/>
        </w:rPr>
      </w:pPr>
      <w:r w:rsidRPr="00AB3545">
        <w:rPr>
          <w:lang w:val="fr-FR"/>
        </w:rPr>
        <w:t xml:space="preserve">La phase 2 “Activités opérationnelles” couvre les actions à partir </w:t>
      </w:r>
      <w:r w:rsidR="009653DD" w:rsidRPr="00AB3545">
        <w:rPr>
          <w:lang w:val="fr-FR"/>
        </w:rPr>
        <w:t>de 2026</w:t>
      </w:r>
      <w:r w:rsidRPr="00AB3545">
        <w:rPr>
          <w:lang w:val="fr-FR"/>
        </w:rPr>
        <w:t xml:space="preserve"> en ce qui concerne le traitement des documents de brevet publiés à partir du</w:t>
      </w:r>
      <w:r w:rsidR="009653DD" w:rsidRPr="00AB3545">
        <w:rPr>
          <w:lang w:val="fr-FR"/>
        </w:rPr>
        <w:t xml:space="preserve"> 1</w:t>
      </w:r>
      <w:r w:rsidR="009653DD" w:rsidRPr="00AB3545">
        <w:rPr>
          <w:vertAlign w:val="superscript"/>
          <w:lang w:val="fr-FR"/>
        </w:rPr>
        <w:t>er</w:t>
      </w:r>
      <w:r w:rsidR="009653DD" w:rsidRPr="00AB3545">
        <w:rPr>
          <w:lang w:val="fr-FR"/>
        </w:rPr>
        <w:t> </w:t>
      </w:r>
      <w:r w:rsidRPr="00AB3545">
        <w:rPr>
          <w:lang w:val="fr-FR"/>
        </w:rPr>
        <w:t>janvier 2026, et les activités de transition jusqu</w:t>
      </w:r>
      <w:r w:rsidR="009653DD" w:rsidRPr="00AB3545">
        <w:rPr>
          <w:lang w:val="fr-FR"/>
        </w:rPr>
        <w:t>’</w:t>
      </w:r>
      <w:r w:rsidRPr="00AB3545">
        <w:rPr>
          <w:lang w:val="fr-FR"/>
        </w:rPr>
        <w:t xml:space="preserve">à la fin </w:t>
      </w:r>
      <w:r w:rsidR="009653DD" w:rsidRPr="00AB3545">
        <w:rPr>
          <w:lang w:val="fr-FR"/>
        </w:rPr>
        <w:t>de 2035</w:t>
      </w:r>
      <w:r w:rsidRPr="00AB3545">
        <w:rPr>
          <w:lang w:val="fr-FR"/>
        </w:rPr>
        <w:t xml:space="preserve"> pour la numérisation des publications de dossiers antérieurs publiées à partir du</w:t>
      </w:r>
      <w:r w:rsidR="009653DD" w:rsidRPr="00AB3545">
        <w:rPr>
          <w:lang w:val="fr-FR"/>
        </w:rPr>
        <w:t xml:space="preserve"> 1</w:t>
      </w:r>
      <w:r w:rsidR="009653DD" w:rsidRPr="00AB3545">
        <w:rPr>
          <w:vertAlign w:val="superscript"/>
          <w:lang w:val="fr-FR"/>
        </w:rPr>
        <w:t>er</w:t>
      </w:r>
      <w:r w:rsidR="009653DD" w:rsidRPr="00AB3545">
        <w:rPr>
          <w:lang w:val="fr-FR"/>
        </w:rPr>
        <w:t> </w:t>
      </w:r>
      <w:r w:rsidRPr="00AB3545">
        <w:rPr>
          <w:lang w:val="fr-FR"/>
        </w:rPr>
        <w:t>janvier 1991.  Pour les nouvelles publications, les offices seront tenus d</w:t>
      </w:r>
      <w:r w:rsidR="009653DD" w:rsidRPr="00AB3545">
        <w:rPr>
          <w:lang w:val="fr-FR"/>
        </w:rPr>
        <w:t>’</w:t>
      </w:r>
      <w:r w:rsidRPr="00AB3545">
        <w:rPr>
          <w:lang w:val="fr-FR"/>
        </w:rPr>
        <w:t>inclure les informations supplémentaires concernant le fichier d</w:t>
      </w:r>
      <w:r w:rsidR="009653DD" w:rsidRPr="00AB3545">
        <w:rPr>
          <w:lang w:val="fr-FR"/>
        </w:rPr>
        <w:t>’</w:t>
      </w:r>
      <w:r w:rsidRPr="00AB3545">
        <w:rPr>
          <w:lang w:val="fr-FR"/>
        </w:rPr>
        <w:t>autorité, de stocker les données relatives aux brevets sous une forme se prêtant à la recherche dans le répertoire au plus tard deux</w:t>
      </w:r>
      <w:r w:rsidR="00532130" w:rsidRPr="00AB3545">
        <w:rPr>
          <w:lang w:val="fr-FR"/>
        </w:rPr>
        <w:t> </w:t>
      </w:r>
      <w:r w:rsidRPr="00AB3545">
        <w:rPr>
          <w:lang w:val="fr-FR"/>
        </w:rPr>
        <w:t>mois après la date de publication, et de télécharger en bloc d</w:t>
      </w:r>
      <w:r w:rsidR="009653DD" w:rsidRPr="00AB3545">
        <w:rPr>
          <w:lang w:val="fr-FR"/>
        </w:rPr>
        <w:t>’</w:t>
      </w:r>
      <w:r w:rsidRPr="00AB3545">
        <w:rPr>
          <w:lang w:val="fr-FR"/>
        </w:rPr>
        <w:t>autres collections de la documentation minimale</w:t>
      </w:r>
      <w:r w:rsidR="009653DD" w:rsidRPr="00AB3545">
        <w:rPr>
          <w:lang w:val="fr-FR"/>
        </w:rPr>
        <w:t xml:space="preserve"> du </w:t>
      </w:r>
      <w:r w:rsidR="005B2194" w:rsidRPr="00AB3545">
        <w:rPr>
          <w:lang w:val="fr-FR"/>
        </w:rPr>
        <w:t>PCT.  En</w:t>
      </w:r>
      <w:r w:rsidRPr="00AB3545">
        <w:rPr>
          <w:lang w:val="fr-FR"/>
        </w:rPr>
        <w:t xml:space="preserve"> ce qui concerne les activités de transition, les offices devront avoir inclus les informations supplémentaires dans leur fichier d</w:t>
      </w:r>
      <w:r w:rsidR="009653DD" w:rsidRPr="00AB3545">
        <w:rPr>
          <w:lang w:val="fr-FR"/>
        </w:rPr>
        <w:t>’</w:t>
      </w:r>
      <w:r w:rsidRPr="00AB3545">
        <w:rPr>
          <w:lang w:val="fr-FR"/>
        </w:rPr>
        <w:t>autorité pour les documents de brevet publiés à partir</w:t>
      </w:r>
      <w:r w:rsidR="00D91C4E">
        <w:rPr>
          <w:lang w:val="fr-FR"/>
        </w:rPr>
        <w:t> </w:t>
      </w:r>
      <w:r w:rsidRPr="00AB3545">
        <w:rPr>
          <w:lang w:val="fr-FR"/>
        </w:rPr>
        <w:t>du</w:t>
      </w:r>
      <w:r w:rsidR="009653DD" w:rsidRPr="00AB3545">
        <w:rPr>
          <w:lang w:val="fr-FR"/>
        </w:rPr>
        <w:t xml:space="preserve"> 1</w:t>
      </w:r>
      <w:r w:rsidR="009653DD" w:rsidRPr="00AB3545">
        <w:rPr>
          <w:vertAlign w:val="superscript"/>
          <w:lang w:val="fr-FR"/>
        </w:rPr>
        <w:t>er</w:t>
      </w:r>
      <w:r w:rsidR="009653DD" w:rsidRPr="00AB3545">
        <w:rPr>
          <w:lang w:val="fr-FR"/>
        </w:rPr>
        <w:t> </w:t>
      </w:r>
      <w:r w:rsidRPr="00AB3545">
        <w:rPr>
          <w:lang w:val="fr-FR"/>
        </w:rPr>
        <w:t>janvier 1991, et avoir numérisé ces documents de brevet et stocké les données sous une forme se prêtant à la recherche dans le répertoire de l</w:t>
      </w:r>
      <w:r w:rsidR="009653DD" w:rsidRPr="00AB3545">
        <w:rPr>
          <w:lang w:val="fr-FR"/>
        </w:rPr>
        <w:t>’</w:t>
      </w:r>
      <w:r w:rsidRPr="00AB3545">
        <w:rPr>
          <w:lang w:val="fr-FR"/>
        </w:rPr>
        <w:t>office avant le</w:t>
      </w:r>
      <w:r w:rsidR="00D91C4E">
        <w:rPr>
          <w:lang w:val="fr-FR"/>
        </w:rPr>
        <w:t> </w:t>
      </w:r>
      <w:r w:rsidRPr="00AB3545">
        <w:rPr>
          <w:lang w:val="fr-FR"/>
        </w:rPr>
        <w:t>31 décembre 2035.</w:t>
      </w:r>
    </w:p>
    <w:p w14:paraId="409E976C" w14:textId="1FB53FD4" w:rsidR="00BD69F6" w:rsidRPr="00AB3545" w:rsidRDefault="00BD69F6" w:rsidP="00AB3545">
      <w:pPr>
        <w:pStyle w:val="ONUMFS"/>
        <w:rPr>
          <w:lang w:val="fr-FR"/>
        </w:rPr>
      </w:pPr>
      <w:r w:rsidRPr="00AB3545">
        <w:rPr>
          <w:lang w:val="fr-FR"/>
        </w:rPr>
        <w:t>À sa six</w:t>
      </w:r>
      <w:r w:rsidR="009653DD" w:rsidRPr="00AB3545">
        <w:rPr>
          <w:lang w:val="fr-FR"/>
        </w:rPr>
        <w:t>ième session</w:t>
      </w:r>
      <w:r w:rsidRPr="00AB3545">
        <w:rPr>
          <w:lang w:val="fr-FR"/>
        </w:rPr>
        <w:t>, l</w:t>
      </w:r>
      <w:r w:rsidR="009653DD" w:rsidRPr="00AB3545">
        <w:rPr>
          <w:lang w:val="fr-FR"/>
        </w:rPr>
        <w:t>’</w:t>
      </w:r>
      <w:r w:rsidRPr="00AB3545">
        <w:rPr>
          <w:lang w:val="fr-FR"/>
        </w:rPr>
        <w:t>équipe d</w:t>
      </w:r>
      <w:r w:rsidR="009653DD" w:rsidRPr="00AB3545">
        <w:rPr>
          <w:lang w:val="fr-FR"/>
        </w:rPr>
        <w:t>’</w:t>
      </w:r>
      <w:r w:rsidRPr="00AB3545">
        <w:rPr>
          <w:lang w:val="fr-FR"/>
        </w:rPr>
        <w:t>experts a également approuvé la feuille de route pour les aspects concernant la littérature non</w:t>
      </w:r>
      <w:r w:rsidR="00774CAC" w:rsidRPr="00AB3545">
        <w:rPr>
          <w:lang w:val="fr-FR"/>
        </w:rPr>
        <w:noBreakHyphen/>
      </w:r>
      <w:r w:rsidRPr="00AB3545">
        <w:rPr>
          <w:lang w:val="fr-FR"/>
        </w:rPr>
        <w:t>brevet et le cycle d</w:t>
      </w:r>
      <w:r w:rsidR="009653DD" w:rsidRPr="00AB3545">
        <w:rPr>
          <w:lang w:val="fr-FR"/>
        </w:rPr>
        <w:t>’</w:t>
      </w:r>
      <w:r w:rsidRPr="00AB3545">
        <w:rPr>
          <w:lang w:val="fr-FR"/>
        </w:rPr>
        <w:t>examen de la future équipe d</w:t>
      </w:r>
      <w:r w:rsidR="009653DD" w:rsidRPr="00AB3545">
        <w:rPr>
          <w:lang w:val="fr-FR"/>
        </w:rPr>
        <w:t>’</w:t>
      </w:r>
      <w:r w:rsidRPr="00AB3545">
        <w:rPr>
          <w:lang w:val="fr-FR"/>
        </w:rPr>
        <w:t>experts permanente, qui ont été proposés par l</w:t>
      </w:r>
      <w:r w:rsidR="009653DD" w:rsidRPr="00AB3545">
        <w:rPr>
          <w:lang w:val="fr-FR"/>
        </w:rPr>
        <w:t>’</w:t>
      </w:r>
      <w:r w:rsidRPr="00AB3545">
        <w:rPr>
          <w:lang w:val="fr-FR"/>
        </w:rPr>
        <w:t xml:space="preserve">USPTO (voir le </w:t>
      </w:r>
      <w:r w:rsidR="009653DD" w:rsidRPr="00AB3545">
        <w:rPr>
          <w:lang w:val="fr-FR"/>
        </w:rPr>
        <w:t>document</w:t>
      </w:r>
      <w:r w:rsidR="00446370" w:rsidRPr="00AB3545">
        <w:rPr>
          <w:lang w:val="fr-FR"/>
        </w:rPr>
        <w:t> </w:t>
      </w:r>
      <w:r w:rsidR="009653DD" w:rsidRPr="00AB3545">
        <w:rPr>
          <w:lang w:val="fr-FR"/>
        </w:rPr>
        <w:t>PC</w:t>
      </w:r>
      <w:r w:rsidRPr="00AB3545">
        <w:rPr>
          <w:lang w:val="fr-FR"/>
        </w:rPr>
        <w:t>T/MD/6/6 qui fait l</w:t>
      </w:r>
      <w:r w:rsidR="009653DD" w:rsidRPr="00AB3545">
        <w:rPr>
          <w:lang w:val="fr-FR"/>
        </w:rPr>
        <w:t>’</w:t>
      </w:r>
      <w:r w:rsidRPr="00AB3545">
        <w:rPr>
          <w:lang w:val="fr-FR"/>
        </w:rPr>
        <w:t>objet d</w:t>
      </w:r>
      <w:r w:rsidR="009653DD" w:rsidRPr="00AB3545">
        <w:rPr>
          <w:lang w:val="fr-FR"/>
        </w:rPr>
        <w:t>’</w:t>
      </w:r>
      <w:r w:rsidRPr="00AB3545">
        <w:rPr>
          <w:lang w:val="fr-FR"/>
        </w:rPr>
        <w:t xml:space="preserve">un appendice du </w:t>
      </w:r>
      <w:r w:rsidR="009653DD" w:rsidRPr="00AB3545">
        <w:rPr>
          <w:lang w:val="fr-FR"/>
        </w:rPr>
        <w:t>document</w:t>
      </w:r>
      <w:r w:rsidR="00446370" w:rsidRPr="00AB3545">
        <w:rPr>
          <w:lang w:val="fr-FR"/>
        </w:rPr>
        <w:t> </w:t>
      </w:r>
      <w:r w:rsidR="009653DD" w:rsidRPr="00AB3545">
        <w:rPr>
          <w:lang w:val="fr-FR"/>
        </w:rPr>
        <w:t>PC</w:t>
      </w:r>
      <w:r w:rsidRPr="00AB3545">
        <w:rPr>
          <w:lang w:val="fr-FR"/>
        </w:rPr>
        <w:t xml:space="preserve">T/MIA/30/2). </w:t>
      </w:r>
      <w:r w:rsidR="00532130" w:rsidRPr="00AB3545">
        <w:rPr>
          <w:lang w:val="fr-FR"/>
        </w:rPr>
        <w:t xml:space="preserve"> </w:t>
      </w:r>
      <w:r w:rsidRPr="00AB3545">
        <w:rPr>
          <w:lang w:val="fr-FR"/>
        </w:rPr>
        <w:t>Selon ladite feuille de route, la future équipe d</w:t>
      </w:r>
      <w:r w:rsidR="009653DD" w:rsidRPr="00AB3545">
        <w:rPr>
          <w:lang w:val="fr-FR"/>
        </w:rPr>
        <w:t>’</w:t>
      </w:r>
      <w:r w:rsidRPr="00AB3545">
        <w:rPr>
          <w:lang w:val="fr-FR"/>
        </w:rPr>
        <w:t>experts permanente désignerait une administration chargée de la recherche internationale jouant le rôle de coordonnatrice qui aurait pour mission de diriger ou d</w:t>
      </w:r>
      <w:r w:rsidR="009653DD" w:rsidRPr="00AB3545">
        <w:rPr>
          <w:lang w:val="fr-FR"/>
        </w:rPr>
        <w:t>’</w:t>
      </w:r>
      <w:r w:rsidRPr="00AB3545">
        <w:rPr>
          <w:lang w:val="fr-FR"/>
        </w:rPr>
        <w:t>organiser, en novembre 2025, un examen complet de la liste des éléments de la littérature non</w:t>
      </w:r>
      <w:r w:rsidR="00774CAC" w:rsidRPr="00AB3545">
        <w:rPr>
          <w:lang w:val="fr-FR"/>
        </w:rPr>
        <w:noBreakHyphen/>
      </w:r>
      <w:r w:rsidRPr="00AB3545">
        <w:rPr>
          <w:lang w:val="fr-FR"/>
        </w:rPr>
        <w:t>brevet dans la documentation minimale</w:t>
      </w:r>
      <w:r w:rsidR="009653DD" w:rsidRPr="00AB3545">
        <w:rPr>
          <w:lang w:val="fr-FR"/>
        </w:rPr>
        <w:t xml:space="preserve"> du PCT</w:t>
      </w:r>
      <w:r w:rsidRPr="00AB3545">
        <w:rPr>
          <w:lang w:val="fr-FR"/>
        </w:rPr>
        <w:t xml:space="preserve"> (l</w:t>
      </w:r>
      <w:r w:rsidR="009653DD" w:rsidRPr="00AB3545">
        <w:rPr>
          <w:lang w:val="fr-FR"/>
        </w:rPr>
        <w:t>’</w:t>
      </w:r>
      <w:r w:rsidRPr="00AB3545">
        <w:rPr>
          <w:lang w:val="fr-FR"/>
        </w:rPr>
        <w:t>USPTO s</w:t>
      </w:r>
      <w:r w:rsidR="009653DD" w:rsidRPr="00AB3545">
        <w:rPr>
          <w:lang w:val="fr-FR"/>
        </w:rPr>
        <w:t>’</w:t>
      </w:r>
      <w:r w:rsidRPr="00AB3545">
        <w:rPr>
          <w:lang w:val="fr-FR"/>
        </w:rPr>
        <w:t>étant porté volontaire pour être le premier coordonnateur, cette étape est déjà franchie), et se réunirait ensuite pour le premier examen complet en mai 2026.  L</w:t>
      </w:r>
      <w:r w:rsidR="009653DD" w:rsidRPr="00AB3545">
        <w:rPr>
          <w:lang w:val="fr-FR"/>
        </w:rPr>
        <w:t>’</w:t>
      </w:r>
      <w:r w:rsidRPr="00AB3545">
        <w:rPr>
          <w:lang w:val="fr-FR"/>
        </w:rPr>
        <w:t>équipe d</w:t>
      </w:r>
      <w:r w:rsidR="009653DD" w:rsidRPr="00AB3545">
        <w:rPr>
          <w:lang w:val="fr-FR"/>
        </w:rPr>
        <w:t>’</w:t>
      </w:r>
      <w:r w:rsidRPr="00AB3545">
        <w:rPr>
          <w:lang w:val="fr-FR"/>
        </w:rPr>
        <w:t>experts présenterait ensuite sa première liste révisée des éléments de la littérature non</w:t>
      </w:r>
      <w:r w:rsidR="00774CAC" w:rsidRPr="00AB3545">
        <w:rPr>
          <w:lang w:val="fr-FR"/>
        </w:rPr>
        <w:noBreakHyphen/>
      </w:r>
      <w:r w:rsidRPr="00AB3545">
        <w:rPr>
          <w:lang w:val="fr-FR"/>
        </w:rPr>
        <w:t xml:space="preserve">brevet pour adoption à la Réunion des administrations internationales ultérieurement </w:t>
      </w:r>
      <w:r w:rsidR="009653DD" w:rsidRPr="00AB3545">
        <w:rPr>
          <w:lang w:val="fr-FR"/>
        </w:rPr>
        <w:t>en 2026</w:t>
      </w:r>
      <w:r w:rsidRPr="00AB3545">
        <w:rPr>
          <w:lang w:val="fr-FR"/>
        </w:rPr>
        <w:t>, de sorte que le Bureau international puisse publier la liste actualisée en janvier 2027.  Les administrations chargées de la recherche internationale devraient se conformer à la nouvelle liste dans un délai de deux</w:t>
      </w:r>
      <w:r w:rsidR="00532130" w:rsidRPr="00AB3545">
        <w:rPr>
          <w:lang w:val="fr-FR"/>
        </w:rPr>
        <w:t> </w:t>
      </w:r>
      <w:r w:rsidRPr="00AB3545">
        <w:rPr>
          <w:lang w:val="fr-FR"/>
        </w:rPr>
        <w:t>ans à compter de la date de son adopti</w:t>
      </w:r>
      <w:r w:rsidR="005B2194" w:rsidRPr="00AB3545">
        <w:rPr>
          <w:lang w:val="fr-FR"/>
        </w:rPr>
        <w:t>on.  En</w:t>
      </w:r>
      <w:r w:rsidRPr="00AB3545">
        <w:rPr>
          <w:lang w:val="fr-FR"/>
        </w:rPr>
        <w:t xml:space="preserve"> mai de chaque année, la liste fera l</w:t>
      </w:r>
      <w:r w:rsidR="009653DD" w:rsidRPr="00AB3545">
        <w:rPr>
          <w:lang w:val="fr-FR"/>
        </w:rPr>
        <w:t>’</w:t>
      </w:r>
      <w:r w:rsidRPr="00AB3545">
        <w:rPr>
          <w:lang w:val="fr-FR"/>
        </w:rPr>
        <w:t>objet d</w:t>
      </w:r>
      <w:r w:rsidR="009653DD" w:rsidRPr="00AB3545">
        <w:rPr>
          <w:lang w:val="fr-FR"/>
        </w:rPr>
        <w:t>’</w:t>
      </w:r>
      <w:r w:rsidRPr="00AB3545">
        <w:rPr>
          <w:lang w:val="fr-FR"/>
        </w:rPr>
        <w:t>un examen annuel afin de supprimer les ressources obsolètes ou abandonnées et de mettre à jour les métadonnées, sous la conduite d</w:t>
      </w:r>
      <w:r w:rsidR="009653DD" w:rsidRPr="00AB3545">
        <w:rPr>
          <w:lang w:val="fr-FR"/>
        </w:rPr>
        <w:t>’</w:t>
      </w:r>
      <w:r w:rsidRPr="00AB3545">
        <w:rPr>
          <w:lang w:val="fr-FR"/>
        </w:rPr>
        <w:t>une administration chargée de la recherche internationale volontaire, selon un système de rotati</w:t>
      </w:r>
      <w:r w:rsidR="005B2194" w:rsidRPr="00AB3545">
        <w:rPr>
          <w:lang w:val="fr-FR"/>
        </w:rPr>
        <w:t>on.  Le</w:t>
      </w:r>
      <w:r w:rsidRPr="00AB3545">
        <w:rPr>
          <w:lang w:val="fr-FR"/>
        </w:rPr>
        <w:t xml:space="preserve"> deuxième examen complet serait réalisé en mai 2031.  Le public pourrait également suggérer des éléments de la littérature non</w:t>
      </w:r>
      <w:r w:rsidR="00774CAC" w:rsidRPr="00AB3545">
        <w:rPr>
          <w:lang w:val="fr-FR"/>
        </w:rPr>
        <w:noBreakHyphen/>
      </w:r>
      <w:r w:rsidRPr="00AB3545">
        <w:rPr>
          <w:lang w:val="fr-FR"/>
        </w:rPr>
        <w:t>brevet que l</w:t>
      </w:r>
      <w:r w:rsidR="009653DD" w:rsidRPr="00AB3545">
        <w:rPr>
          <w:lang w:val="fr-FR"/>
        </w:rPr>
        <w:t>’</w:t>
      </w:r>
      <w:r w:rsidRPr="00AB3545">
        <w:rPr>
          <w:lang w:val="fr-FR"/>
        </w:rPr>
        <w:t>équipe d</w:t>
      </w:r>
      <w:r w:rsidR="009653DD" w:rsidRPr="00AB3545">
        <w:rPr>
          <w:lang w:val="fr-FR"/>
        </w:rPr>
        <w:t>’</w:t>
      </w:r>
      <w:r w:rsidRPr="00AB3545">
        <w:rPr>
          <w:lang w:val="fr-FR"/>
        </w:rPr>
        <w:t>experts pourrait envisager d</w:t>
      </w:r>
      <w:r w:rsidR="009653DD" w:rsidRPr="00AB3545">
        <w:rPr>
          <w:lang w:val="fr-FR"/>
        </w:rPr>
        <w:t>’</w:t>
      </w:r>
      <w:r w:rsidRPr="00AB3545">
        <w:rPr>
          <w:lang w:val="fr-FR"/>
        </w:rPr>
        <w:t>inclure dans la documentation minimale</w:t>
      </w:r>
      <w:r w:rsidR="009653DD" w:rsidRPr="00AB3545">
        <w:rPr>
          <w:lang w:val="fr-FR"/>
        </w:rPr>
        <w:t xml:space="preserve"> du PCT</w:t>
      </w:r>
      <w:r w:rsidRPr="00AB3545">
        <w:rPr>
          <w:lang w:val="fr-FR"/>
        </w:rPr>
        <w:t xml:space="preserve"> lors de l</w:t>
      </w:r>
      <w:r w:rsidR="009653DD" w:rsidRPr="00AB3545">
        <w:rPr>
          <w:lang w:val="fr-FR"/>
        </w:rPr>
        <w:t>’</w:t>
      </w:r>
      <w:r w:rsidRPr="00AB3545">
        <w:rPr>
          <w:lang w:val="fr-FR"/>
        </w:rPr>
        <w:t>examen approfondi suivant.</w:t>
      </w:r>
    </w:p>
    <w:p w14:paraId="1F23E31A" w14:textId="4AB1F964" w:rsidR="00BD69F6" w:rsidRPr="00AB3545" w:rsidRDefault="00BD69F6" w:rsidP="00AB3545">
      <w:pPr>
        <w:pStyle w:val="ONUMFS"/>
        <w:rPr>
          <w:lang w:val="fr-FR"/>
        </w:rPr>
      </w:pPr>
      <w:r w:rsidRPr="00AB3545">
        <w:rPr>
          <w:lang w:val="fr-FR"/>
        </w:rPr>
        <w:t>Le 4 </w:t>
      </w:r>
      <w:r w:rsidR="009653DD" w:rsidRPr="00AB3545">
        <w:rPr>
          <w:lang w:val="fr-FR"/>
        </w:rPr>
        <w:t>janvier 20</w:t>
      </w:r>
      <w:r w:rsidRPr="00AB3545">
        <w:rPr>
          <w:lang w:val="fr-FR"/>
        </w:rPr>
        <w:t>24, le Bureau international a diffusé la circulaire C. PCT 1660 afin de consulter les membres</w:t>
      </w:r>
      <w:r w:rsidR="009653DD" w:rsidRPr="00AB3545">
        <w:rPr>
          <w:lang w:val="fr-FR"/>
        </w:rPr>
        <w:t xml:space="preserve"> du PCT</w:t>
      </w:r>
      <w:r w:rsidRPr="00AB3545">
        <w:rPr>
          <w:lang w:val="fr-FR"/>
        </w:rPr>
        <w:t xml:space="preserve"> sur les propositions de modification des instructions administratives</w:t>
      </w:r>
      <w:r w:rsidR="009653DD" w:rsidRPr="00AB3545">
        <w:rPr>
          <w:lang w:val="fr-FR"/>
        </w:rPr>
        <w:t xml:space="preserve"> du PCT</w:t>
      </w:r>
      <w:r w:rsidRPr="00AB3545">
        <w:rPr>
          <w:lang w:val="fr-FR"/>
        </w:rPr>
        <w:t>, sur la base du texte figurant à l</w:t>
      </w:r>
      <w:r w:rsidR="009653DD" w:rsidRPr="00AB3545">
        <w:rPr>
          <w:lang w:val="fr-FR"/>
        </w:rPr>
        <w:t>’</w:t>
      </w:r>
      <w:r w:rsidRPr="00AB3545">
        <w:rPr>
          <w:lang w:val="fr-FR"/>
        </w:rPr>
        <w:t xml:space="preserve">annexe III du </w:t>
      </w:r>
      <w:r w:rsidR="009653DD" w:rsidRPr="00AB3545">
        <w:rPr>
          <w:lang w:val="fr-FR"/>
        </w:rPr>
        <w:t>document</w:t>
      </w:r>
      <w:r w:rsidR="00446370" w:rsidRPr="00AB3545">
        <w:rPr>
          <w:lang w:val="fr-FR"/>
        </w:rPr>
        <w:t> </w:t>
      </w:r>
      <w:r w:rsidR="009653DD" w:rsidRPr="00AB3545">
        <w:rPr>
          <w:lang w:val="fr-FR"/>
        </w:rPr>
        <w:t>PC</w:t>
      </w:r>
      <w:r w:rsidRPr="00AB3545">
        <w:rPr>
          <w:lang w:val="fr-FR"/>
        </w:rPr>
        <w:t>T/WG/16/6.  À la dix</w:t>
      </w:r>
      <w:r w:rsidR="00774CAC" w:rsidRPr="00AB3545">
        <w:rPr>
          <w:lang w:val="fr-FR"/>
        </w:rPr>
        <w:noBreakHyphen/>
      </w:r>
      <w:r w:rsidRPr="00AB3545">
        <w:rPr>
          <w:lang w:val="fr-FR"/>
        </w:rPr>
        <w:t>sept</w:t>
      </w:r>
      <w:r w:rsidR="009653DD" w:rsidRPr="00AB3545">
        <w:rPr>
          <w:lang w:val="fr-FR"/>
        </w:rPr>
        <w:t>ième session</w:t>
      </w:r>
      <w:r w:rsidRPr="00AB3545">
        <w:rPr>
          <w:lang w:val="fr-FR"/>
        </w:rPr>
        <w:t xml:space="preserve"> du Groupe de travail</w:t>
      </w:r>
      <w:r w:rsidR="009653DD" w:rsidRPr="00AB3545">
        <w:rPr>
          <w:lang w:val="fr-FR"/>
        </w:rPr>
        <w:t xml:space="preserve"> du PCT</w:t>
      </w:r>
      <w:r w:rsidRPr="00AB3545">
        <w:rPr>
          <w:lang w:val="fr-FR"/>
        </w:rPr>
        <w:t xml:space="preserve"> (du 19 au 21 </w:t>
      </w:r>
      <w:r w:rsidR="009653DD" w:rsidRPr="00AB3545">
        <w:rPr>
          <w:lang w:val="fr-FR"/>
        </w:rPr>
        <w:t>février 20</w:t>
      </w:r>
      <w:r w:rsidRPr="00AB3545">
        <w:rPr>
          <w:lang w:val="fr-FR"/>
        </w:rPr>
        <w:t>24), l</w:t>
      </w:r>
      <w:r w:rsidR="009653DD" w:rsidRPr="00AB3545">
        <w:rPr>
          <w:lang w:val="fr-FR"/>
        </w:rPr>
        <w:t>’</w:t>
      </w:r>
      <w:r w:rsidRPr="00AB3545">
        <w:rPr>
          <w:lang w:val="fr-FR"/>
        </w:rPr>
        <w:t>OEB et l</w:t>
      </w:r>
      <w:r w:rsidR="009653DD" w:rsidRPr="00AB3545">
        <w:rPr>
          <w:lang w:val="fr-FR"/>
        </w:rPr>
        <w:t>’</w:t>
      </w:r>
      <w:r w:rsidRPr="00AB3545">
        <w:rPr>
          <w:lang w:val="fr-FR"/>
        </w:rPr>
        <w:t>USPTO ont présenté un rapport sur l</w:t>
      </w:r>
      <w:r w:rsidR="009653DD" w:rsidRPr="00AB3545">
        <w:rPr>
          <w:lang w:val="fr-FR"/>
        </w:rPr>
        <w:t>’</w:t>
      </w:r>
      <w:r w:rsidRPr="00AB3545">
        <w:rPr>
          <w:lang w:val="fr-FR"/>
        </w:rPr>
        <w:t>état d</w:t>
      </w:r>
      <w:r w:rsidR="009653DD" w:rsidRPr="00AB3545">
        <w:rPr>
          <w:lang w:val="fr-FR"/>
        </w:rPr>
        <w:t>’</w:t>
      </w:r>
      <w:r w:rsidRPr="00AB3545">
        <w:rPr>
          <w:lang w:val="fr-FR"/>
        </w:rPr>
        <w:t>avancement des travaux de l</w:t>
      </w:r>
      <w:r w:rsidR="009653DD" w:rsidRPr="00AB3545">
        <w:rPr>
          <w:lang w:val="fr-FR"/>
        </w:rPr>
        <w:t>’</w:t>
      </w:r>
      <w:r w:rsidRPr="00AB3545">
        <w:rPr>
          <w:lang w:val="fr-FR"/>
        </w:rPr>
        <w:t>équipe d</w:t>
      </w:r>
      <w:r w:rsidR="009653DD" w:rsidRPr="00AB3545">
        <w:rPr>
          <w:lang w:val="fr-FR"/>
        </w:rPr>
        <w:t>’</w:t>
      </w:r>
      <w:r w:rsidRPr="00AB3545">
        <w:rPr>
          <w:lang w:val="fr-FR"/>
        </w:rPr>
        <w:t>experts (</w:t>
      </w:r>
      <w:r w:rsidR="009653DD" w:rsidRPr="00AB3545">
        <w:rPr>
          <w:lang w:val="fr-FR"/>
        </w:rPr>
        <w:t>document</w:t>
      </w:r>
      <w:r w:rsidR="00446370" w:rsidRPr="00AB3545">
        <w:rPr>
          <w:lang w:val="fr-FR"/>
        </w:rPr>
        <w:t> </w:t>
      </w:r>
      <w:r w:rsidR="009653DD" w:rsidRPr="00AB3545">
        <w:rPr>
          <w:lang w:val="fr-FR"/>
        </w:rPr>
        <w:t>PC</w:t>
      </w:r>
      <w:r w:rsidRPr="00AB3545">
        <w:rPr>
          <w:lang w:val="fr-FR"/>
        </w:rPr>
        <w:t>T/WG/17/16), dont le groupe de travail a pris note.</w:t>
      </w:r>
    </w:p>
    <w:p w14:paraId="3ECC2041" w14:textId="6A376341" w:rsidR="00BD69F6" w:rsidRPr="00AB3545" w:rsidRDefault="00BD69F6" w:rsidP="00AB3545">
      <w:pPr>
        <w:pStyle w:val="ONUMFS"/>
        <w:rPr>
          <w:lang w:val="fr-FR"/>
        </w:rPr>
      </w:pPr>
      <w:r w:rsidRPr="00AB3545">
        <w:rPr>
          <w:lang w:val="fr-FR"/>
        </w:rPr>
        <w:t>L</w:t>
      </w:r>
      <w:r w:rsidR="009653DD" w:rsidRPr="00AB3545">
        <w:rPr>
          <w:lang w:val="fr-FR"/>
        </w:rPr>
        <w:t>’</w:t>
      </w:r>
      <w:r w:rsidRPr="00AB3545">
        <w:rPr>
          <w:lang w:val="fr-FR"/>
        </w:rPr>
        <w:t>équipe d</w:t>
      </w:r>
      <w:r w:rsidR="009653DD" w:rsidRPr="00AB3545">
        <w:rPr>
          <w:lang w:val="fr-FR"/>
        </w:rPr>
        <w:t>’</w:t>
      </w:r>
      <w:r w:rsidRPr="00AB3545">
        <w:rPr>
          <w:lang w:val="fr-FR"/>
        </w:rPr>
        <w:t>experts a tenu sa sept</w:t>
      </w:r>
      <w:r w:rsidR="009653DD" w:rsidRPr="00AB3545">
        <w:rPr>
          <w:lang w:val="fr-FR"/>
        </w:rPr>
        <w:t>ième session</w:t>
      </w:r>
      <w:r w:rsidRPr="00AB3545">
        <w:rPr>
          <w:lang w:val="fr-FR"/>
        </w:rPr>
        <w:t xml:space="preserve"> du 22 au 25 avril 2024.  Lors de cette session, le Bureau international a fait le point sur les réponses à la circulaire C. PCT 1660.  L</w:t>
      </w:r>
      <w:r w:rsidR="009653DD" w:rsidRPr="00AB3545">
        <w:rPr>
          <w:lang w:val="fr-FR"/>
        </w:rPr>
        <w:t>’</w:t>
      </w:r>
      <w:r w:rsidRPr="00AB3545">
        <w:rPr>
          <w:lang w:val="fr-FR"/>
        </w:rPr>
        <w:t>équipe d</w:t>
      </w:r>
      <w:r w:rsidR="009653DD" w:rsidRPr="00AB3545">
        <w:rPr>
          <w:lang w:val="fr-FR"/>
        </w:rPr>
        <w:t>’</w:t>
      </w:r>
      <w:r w:rsidRPr="00AB3545">
        <w:rPr>
          <w:lang w:val="fr-FR"/>
        </w:rPr>
        <w:t>experts a formellement approuvé les nouvelles dispositions des instructions administratives</w:t>
      </w:r>
      <w:r w:rsidR="009653DD" w:rsidRPr="00AB3545">
        <w:rPr>
          <w:lang w:val="fr-FR"/>
        </w:rPr>
        <w:t xml:space="preserve"> du PCT</w:t>
      </w:r>
      <w:r w:rsidRPr="00AB3545">
        <w:rPr>
          <w:lang w:val="fr-FR"/>
        </w:rPr>
        <w:t xml:space="preserve"> énonçant les exigences techniques et en matière d</w:t>
      </w:r>
      <w:r w:rsidR="009653DD" w:rsidRPr="00AB3545">
        <w:rPr>
          <w:lang w:val="fr-FR"/>
        </w:rPr>
        <w:t>’</w:t>
      </w:r>
      <w:r w:rsidRPr="00AB3545">
        <w:rPr>
          <w:lang w:val="fr-FR"/>
        </w:rPr>
        <w:t>accessibilité concernant la documentation minimale renouvelée</w:t>
      </w:r>
      <w:r w:rsidR="009653DD" w:rsidRPr="00AB3545">
        <w:rPr>
          <w:lang w:val="fr-FR"/>
        </w:rPr>
        <w:t xml:space="preserve"> du PCT</w:t>
      </w:r>
      <w:r w:rsidRPr="00AB3545">
        <w:rPr>
          <w:lang w:val="fr-FR"/>
        </w:rPr>
        <w:t xml:space="preserve">, </w:t>
      </w:r>
      <w:r w:rsidR="009653DD" w:rsidRPr="00AB3545">
        <w:rPr>
          <w:lang w:val="fr-FR"/>
        </w:rPr>
        <w:t>y compris</w:t>
      </w:r>
      <w:r w:rsidRPr="00AB3545">
        <w:rPr>
          <w:lang w:val="fr-FR"/>
        </w:rPr>
        <w:t xml:space="preserve"> la nouvelle </w:t>
      </w:r>
      <w:r w:rsidR="009653DD" w:rsidRPr="00AB3545">
        <w:rPr>
          <w:lang w:val="fr-FR"/>
        </w:rPr>
        <w:t>annexe H</w:t>
      </w:r>
      <w:r w:rsidRPr="00AB3545">
        <w:rPr>
          <w:lang w:val="fr-FR"/>
        </w:rPr>
        <w:t>.</w:t>
      </w:r>
      <w:r w:rsidR="005B2194" w:rsidRPr="00AB3545">
        <w:rPr>
          <w:lang w:val="fr-FR"/>
        </w:rPr>
        <w:t xml:space="preserve">  </w:t>
      </w:r>
      <w:r w:rsidRPr="00AB3545">
        <w:rPr>
          <w:lang w:val="fr-FR"/>
        </w:rPr>
        <w:t>Les modifications des instructions administratives</w:t>
      </w:r>
      <w:r w:rsidR="009653DD" w:rsidRPr="00AB3545">
        <w:rPr>
          <w:lang w:val="fr-FR"/>
        </w:rPr>
        <w:t xml:space="preserve"> du PCT</w:t>
      </w:r>
      <w:r w:rsidRPr="00AB3545">
        <w:rPr>
          <w:lang w:val="fr-FR"/>
        </w:rPr>
        <w:t xml:space="preserve"> ont été promulguées le 19 </w:t>
      </w:r>
      <w:r w:rsidR="009653DD" w:rsidRPr="00AB3545">
        <w:rPr>
          <w:lang w:val="fr-FR"/>
        </w:rPr>
        <w:t>juin 20</w:t>
      </w:r>
      <w:r w:rsidRPr="00AB3545">
        <w:rPr>
          <w:lang w:val="fr-FR"/>
        </w:rPr>
        <w:t>24 au moyen de la circulaire C. PCT 1672 et entreront en vigueur le</w:t>
      </w:r>
      <w:r w:rsidR="009653DD" w:rsidRPr="00AB3545">
        <w:rPr>
          <w:lang w:val="fr-FR"/>
        </w:rPr>
        <w:t xml:space="preserve"> 1</w:t>
      </w:r>
      <w:r w:rsidR="009653DD" w:rsidRPr="00AB3545">
        <w:rPr>
          <w:vertAlign w:val="superscript"/>
          <w:lang w:val="fr-FR"/>
        </w:rPr>
        <w:t>er</w:t>
      </w:r>
      <w:r w:rsidR="009653DD" w:rsidRPr="00AB3545">
        <w:rPr>
          <w:lang w:val="fr-FR"/>
        </w:rPr>
        <w:t> janvier 20</w:t>
      </w:r>
      <w:r w:rsidRPr="00AB3545">
        <w:rPr>
          <w:lang w:val="fr-FR"/>
        </w:rPr>
        <w:t>26.  Par ailleurs, lors de cette session, l</w:t>
      </w:r>
      <w:r w:rsidR="009653DD" w:rsidRPr="00AB3545">
        <w:rPr>
          <w:lang w:val="fr-FR"/>
        </w:rPr>
        <w:t>’</w:t>
      </w:r>
      <w:r w:rsidRPr="00AB3545">
        <w:rPr>
          <w:lang w:val="fr-FR"/>
        </w:rPr>
        <w:t>équipe d</w:t>
      </w:r>
      <w:r w:rsidR="009653DD" w:rsidRPr="00AB3545">
        <w:rPr>
          <w:lang w:val="fr-FR"/>
        </w:rPr>
        <w:t>’</w:t>
      </w:r>
      <w:r w:rsidRPr="00AB3545">
        <w:rPr>
          <w:lang w:val="fr-FR"/>
        </w:rPr>
        <w:t>experts s</w:t>
      </w:r>
      <w:r w:rsidR="009653DD" w:rsidRPr="00AB3545">
        <w:rPr>
          <w:lang w:val="fr-FR"/>
        </w:rPr>
        <w:t>’</w:t>
      </w:r>
      <w:r w:rsidRPr="00AB3545">
        <w:rPr>
          <w:lang w:val="fr-FR"/>
        </w:rPr>
        <w:t>est concentrée sur les préparatifs nécessaires à la mise en œuvre en temps voulu des nouvelles exigences relatives à la documentation minimale</w:t>
      </w:r>
      <w:r w:rsidR="009653DD" w:rsidRPr="00AB3545">
        <w:rPr>
          <w:lang w:val="fr-FR"/>
        </w:rPr>
        <w:t xml:space="preserve"> du PCT</w:t>
      </w:r>
      <w:r w:rsidRPr="00AB3545">
        <w:rPr>
          <w:lang w:val="fr-FR"/>
        </w:rPr>
        <w:t xml:space="preserve"> à compter </w:t>
      </w:r>
      <w:r w:rsidR="009653DD" w:rsidRPr="00AB3545">
        <w:rPr>
          <w:lang w:val="fr-FR"/>
        </w:rPr>
        <w:t>de 2026</w:t>
      </w:r>
      <w:r w:rsidRPr="00AB3545">
        <w:rPr>
          <w:lang w:val="fr-FR"/>
        </w:rPr>
        <w:t>.  L</w:t>
      </w:r>
      <w:r w:rsidR="009653DD" w:rsidRPr="00AB3545">
        <w:rPr>
          <w:lang w:val="fr-FR"/>
        </w:rPr>
        <w:t>’</w:t>
      </w:r>
      <w:r w:rsidRPr="00AB3545">
        <w:rPr>
          <w:lang w:val="fr-FR"/>
        </w:rPr>
        <w:t>équipe d</w:t>
      </w:r>
      <w:r w:rsidR="009653DD" w:rsidRPr="00AB3545">
        <w:rPr>
          <w:lang w:val="fr-FR"/>
        </w:rPr>
        <w:t>’</w:t>
      </w:r>
      <w:r w:rsidRPr="00AB3545">
        <w:rPr>
          <w:lang w:val="fr-FR"/>
        </w:rPr>
        <w:t>experts a examiné et validé une série de listes récapitulatives établies par l</w:t>
      </w:r>
      <w:r w:rsidR="009653DD" w:rsidRPr="00AB3545">
        <w:rPr>
          <w:lang w:val="fr-FR"/>
        </w:rPr>
        <w:t>’</w:t>
      </w:r>
      <w:r w:rsidRPr="00AB3545">
        <w:rPr>
          <w:lang w:val="fr-FR"/>
        </w:rPr>
        <w:t>OEB pour suivre les progrès réalisés en ce qui concerne les collections de brevets susceptibles de faire partie de la documentation minimale renouvelée</w:t>
      </w:r>
      <w:r w:rsidR="009653DD" w:rsidRPr="00AB3545">
        <w:rPr>
          <w:lang w:val="fr-FR"/>
        </w:rPr>
        <w:t xml:space="preserve"> du </w:t>
      </w:r>
      <w:r w:rsidR="005B2194" w:rsidRPr="00AB3545">
        <w:rPr>
          <w:lang w:val="fr-FR"/>
        </w:rPr>
        <w:t>PCT.  Le</w:t>
      </w:r>
      <w:r w:rsidRPr="00AB3545">
        <w:rPr>
          <w:lang w:val="fr-FR"/>
        </w:rPr>
        <w:t>s offices participants ont fait part de leurs plans de préparation respectifs, de leurs progrès et de leurs questio</w:t>
      </w:r>
      <w:r w:rsidR="005B2194" w:rsidRPr="00AB3545">
        <w:rPr>
          <w:lang w:val="fr-FR"/>
        </w:rPr>
        <w:t>ns.  En</w:t>
      </w:r>
      <w:r w:rsidRPr="00AB3545">
        <w:rPr>
          <w:lang w:val="fr-FR"/>
        </w:rPr>
        <w:t xml:space="preserve"> outre, l</w:t>
      </w:r>
      <w:r w:rsidR="009653DD" w:rsidRPr="00AB3545">
        <w:rPr>
          <w:lang w:val="fr-FR"/>
        </w:rPr>
        <w:t>’</w:t>
      </w:r>
      <w:r w:rsidRPr="00AB3545">
        <w:rPr>
          <w:lang w:val="fr-FR"/>
        </w:rPr>
        <w:t>équipe d</w:t>
      </w:r>
      <w:r w:rsidR="009653DD" w:rsidRPr="00AB3545">
        <w:rPr>
          <w:lang w:val="fr-FR"/>
        </w:rPr>
        <w:t>’</w:t>
      </w:r>
      <w:r w:rsidRPr="00AB3545">
        <w:rPr>
          <w:lang w:val="fr-FR"/>
        </w:rPr>
        <w:t>experts a confirmé le calendrier proposé par l</w:t>
      </w:r>
      <w:r w:rsidR="009653DD" w:rsidRPr="00AB3545">
        <w:rPr>
          <w:lang w:val="fr-FR"/>
        </w:rPr>
        <w:t>’</w:t>
      </w:r>
      <w:r w:rsidRPr="00AB3545">
        <w:rPr>
          <w:lang w:val="fr-FR"/>
        </w:rPr>
        <w:t>USPTO concernant le cycle d</w:t>
      </w:r>
      <w:r w:rsidR="009653DD" w:rsidRPr="00AB3545">
        <w:rPr>
          <w:lang w:val="fr-FR"/>
        </w:rPr>
        <w:t>’</w:t>
      </w:r>
      <w:r w:rsidRPr="00AB3545">
        <w:rPr>
          <w:lang w:val="fr-FR"/>
        </w:rPr>
        <w:t>examen complet de la future équipe d</w:t>
      </w:r>
      <w:r w:rsidR="009653DD" w:rsidRPr="00AB3545">
        <w:rPr>
          <w:lang w:val="fr-FR"/>
        </w:rPr>
        <w:t>’</w:t>
      </w:r>
      <w:r w:rsidRPr="00AB3545">
        <w:rPr>
          <w:lang w:val="fr-FR"/>
        </w:rPr>
        <w:t>experts permanente, qui se concentrera sur la mise à jour de la partie de la documentation minimale</w:t>
      </w:r>
      <w:r w:rsidR="009653DD" w:rsidRPr="00AB3545">
        <w:rPr>
          <w:lang w:val="fr-FR"/>
        </w:rPr>
        <w:t xml:space="preserve"> du PCT</w:t>
      </w:r>
      <w:r w:rsidRPr="00AB3545">
        <w:rPr>
          <w:lang w:val="fr-FR"/>
        </w:rPr>
        <w:t xml:space="preserve"> relative à la littérature non</w:t>
      </w:r>
      <w:r w:rsidR="00774CAC" w:rsidRPr="00AB3545">
        <w:rPr>
          <w:lang w:val="fr-FR"/>
        </w:rPr>
        <w:noBreakHyphen/>
      </w:r>
      <w:r w:rsidRPr="00AB3545">
        <w:rPr>
          <w:lang w:val="fr-FR"/>
        </w:rPr>
        <w:t xml:space="preserve">brevet à partir </w:t>
      </w:r>
      <w:r w:rsidR="009653DD" w:rsidRPr="00AB3545">
        <w:rPr>
          <w:lang w:val="fr-FR"/>
        </w:rPr>
        <w:t>de 2026</w:t>
      </w:r>
      <w:r w:rsidRPr="00AB3545">
        <w:rPr>
          <w:lang w:val="fr-FR"/>
        </w:rPr>
        <w:t xml:space="preserve">.  Pour des informations plus détaillées sur cette session, voir le </w:t>
      </w:r>
      <w:r w:rsidR="009653DD" w:rsidRPr="00AB3545">
        <w:rPr>
          <w:lang w:val="fr-FR"/>
        </w:rPr>
        <w:t>document</w:t>
      </w:r>
      <w:r w:rsidR="00446370" w:rsidRPr="00AB3545">
        <w:rPr>
          <w:lang w:val="fr-FR"/>
        </w:rPr>
        <w:t> </w:t>
      </w:r>
      <w:r w:rsidR="009653DD" w:rsidRPr="00AB3545">
        <w:rPr>
          <w:lang w:val="fr-FR"/>
        </w:rPr>
        <w:t>PC</w:t>
      </w:r>
      <w:r w:rsidRPr="00AB3545">
        <w:rPr>
          <w:lang w:val="fr-FR"/>
        </w:rPr>
        <w:t>T/MD/7/6, qui fait l</w:t>
      </w:r>
      <w:r w:rsidR="009653DD" w:rsidRPr="00AB3545">
        <w:rPr>
          <w:lang w:val="fr-FR"/>
        </w:rPr>
        <w:t>’</w:t>
      </w:r>
      <w:r w:rsidRPr="00AB3545">
        <w:rPr>
          <w:lang w:val="fr-FR"/>
        </w:rPr>
        <w:t>objet de l</w:t>
      </w:r>
      <w:r w:rsidR="009653DD" w:rsidRPr="00AB3545">
        <w:rPr>
          <w:lang w:val="fr-FR"/>
        </w:rPr>
        <w:t>’</w:t>
      </w:r>
      <w:r w:rsidRPr="00AB3545">
        <w:rPr>
          <w:lang w:val="fr-FR"/>
        </w:rPr>
        <w:t xml:space="preserve">annexe du </w:t>
      </w:r>
      <w:r w:rsidR="009653DD" w:rsidRPr="00AB3545">
        <w:rPr>
          <w:lang w:val="fr-FR"/>
        </w:rPr>
        <w:t>document</w:t>
      </w:r>
      <w:r w:rsidR="00446370" w:rsidRPr="00AB3545">
        <w:rPr>
          <w:lang w:val="fr-FR"/>
        </w:rPr>
        <w:t> </w:t>
      </w:r>
      <w:r w:rsidR="009653DD" w:rsidRPr="00AB3545">
        <w:rPr>
          <w:lang w:val="fr-FR"/>
        </w:rPr>
        <w:t>PC</w:t>
      </w:r>
      <w:r w:rsidRPr="00AB3545">
        <w:rPr>
          <w:lang w:val="fr-FR"/>
        </w:rPr>
        <w:t>T/MIA/31/6.</w:t>
      </w:r>
    </w:p>
    <w:p w14:paraId="37FE4637" w14:textId="7D504F2B" w:rsidR="00BD69F6" w:rsidRPr="00AB3545" w:rsidRDefault="00BD69F6" w:rsidP="00AB3545">
      <w:pPr>
        <w:pStyle w:val="ONUMFS"/>
        <w:rPr>
          <w:lang w:val="fr-FR"/>
        </w:rPr>
      </w:pPr>
      <w:r w:rsidRPr="00AB3545">
        <w:rPr>
          <w:lang w:val="fr-FR"/>
        </w:rPr>
        <w:t>Comme convenu à la sept</w:t>
      </w:r>
      <w:r w:rsidR="009653DD" w:rsidRPr="00AB3545">
        <w:rPr>
          <w:lang w:val="fr-FR"/>
        </w:rPr>
        <w:t>ième session</w:t>
      </w:r>
      <w:r w:rsidRPr="00AB3545">
        <w:rPr>
          <w:lang w:val="fr-FR"/>
        </w:rPr>
        <w:t xml:space="preserve"> de l</w:t>
      </w:r>
      <w:r w:rsidR="009653DD" w:rsidRPr="00AB3545">
        <w:rPr>
          <w:lang w:val="fr-FR"/>
        </w:rPr>
        <w:t>’</w:t>
      </w:r>
      <w:r w:rsidRPr="00AB3545">
        <w:rPr>
          <w:lang w:val="fr-FR"/>
        </w:rPr>
        <w:t>équipe d</w:t>
      </w:r>
      <w:r w:rsidR="009653DD" w:rsidRPr="00AB3545">
        <w:rPr>
          <w:lang w:val="fr-FR"/>
        </w:rPr>
        <w:t>’</w:t>
      </w:r>
      <w:r w:rsidRPr="00AB3545">
        <w:rPr>
          <w:lang w:val="fr-FR"/>
        </w:rPr>
        <w:t>experts, l</w:t>
      </w:r>
      <w:r w:rsidR="009653DD" w:rsidRPr="00AB3545">
        <w:rPr>
          <w:lang w:val="fr-FR"/>
        </w:rPr>
        <w:t>’</w:t>
      </w:r>
      <w:r w:rsidRPr="00AB3545">
        <w:rPr>
          <w:lang w:val="fr-FR"/>
        </w:rPr>
        <w:t xml:space="preserve">OEB a publié sur le wiki en mai et </w:t>
      </w:r>
      <w:r w:rsidR="009653DD" w:rsidRPr="00AB3545">
        <w:rPr>
          <w:lang w:val="fr-FR"/>
        </w:rPr>
        <w:t>septembre 20</w:t>
      </w:r>
      <w:r w:rsidRPr="00AB3545">
        <w:rPr>
          <w:lang w:val="fr-FR"/>
        </w:rPr>
        <w:t>24 des versions actualisées des listes récapitulatives présentées lors de la session, qui tiennent compte des suggestions de l</w:t>
      </w:r>
      <w:r w:rsidR="009653DD" w:rsidRPr="00AB3545">
        <w:rPr>
          <w:lang w:val="fr-FR"/>
        </w:rPr>
        <w:t>’</w:t>
      </w:r>
      <w:r w:rsidRPr="00AB3545">
        <w:rPr>
          <w:lang w:val="fr-FR"/>
        </w:rPr>
        <w:t>équipe d</w:t>
      </w:r>
      <w:r w:rsidR="009653DD" w:rsidRPr="00AB3545">
        <w:rPr>
          <w:lang w:val="fr-FR"/>
        </w:rPr>
        <w:t>’</w:t>
      </w:r>
      <w:r w:rsidRPr="00AB3545">
        <w:rPr>
          <w:lang w:val="fr-FR"/>
        </w:rPr>
        <w:t xml:space="preserve">experts et de quelques mises à jour terminologiques. </w:t>
      </w:r>
      <w:r w:rsidR="00532130" w:rsidRPr="00AB3545">
        <w:rPr>
          <w:lang w:val="fr-FR"/>
        </w:rPr>
        <w:t xml:space="preserve"> </w:t>
      </w:r>
      <w:r w:rsidRPr="00AB3545">
        <w:rPr>
          <w:lang w:val="fr-FR"/>
        </w:rPr>
        <w:t>L</w:t>
      </w:r>
      <w:r w:rsidR="009653DD" w:rsidRPr="00AB3545">
        <w:rPr>
          <w:lang w:val="fr-FR"/>
        </w:rPr>
        <w:t>’</w:t>
      </w:r>
      <w:r w:rsidRPr="00AB3545">
        <w:rPr>
          <w:lang w:val="fr-FR"/>
        </w:rPr>
        <w:t>OEB a invité tous les membres de l</w:t>
      </w:r>
      <w:r w:rsidR="009653DD" w:rsidRPr="00AB3545">
        <w:rPr>
          <w:lang w:val="fr-FR"/>
        </w:rPr>
        <w:t>’</w:t>
      </w:r>
      <w:r w:rsidRPr="00AB3545">
        <w:rPr>
          <w:lang w:val="fr-FR"/>
        </w:rPr>
        <w:t>équipe d</w:t>
      </w:r>
      <w:r w:rsidR="009653DD" w:rsidRPr="00AB3545">
        <w:rPr>
          <w:lang w:val="fr-FR"/>
        </w:rPr>
        <w:t>’</w:t>
      </w:r>
      <w:r w:rsidRPr="00AB3545">
        <w:rPr>
          <w:lang w:val="fr-FR"/>
        </w:rPr>
        <w:t>experts à examiner et à remplir les listes récapitulatives actualisées avant le</w:t>
      </w:r>
      <w:r w:rsidR="009653DD" w:rsidRPr="00AB3545">
        <w:rPr>
          <w:lang w:val="fr-FR"/>
        </w:rPr>
        <w:t xml:space="preserve"> 1</w:t>
      </w:r>
      <w:r w:rsidR="009653DD" w:rsidRPr="00AB3545">
        <w:rPr>
          <w:vertAlign w:val="superscript"/>
          <w:lang w:val="fr-FR"/>
        </w:rPr>
        <w:t>er</w:t>
      </w:r>
      <w:r w:rsidR="009653DD" w:rsidRPr="00AB3545">
        <w:rPr>
          <w:lang w:val="fr-FR"/>
        </w:rPr>
        <w:t> octobre 20</w:t>
      </w:r>
      <w:r w:rsidRPr="00AB3545">
        <w:rPr>
          <w:lang w:val="fr-FR"/>
        </w:rPr>
        <w:t xml:space="preserve">24. </w:t>
      </w:r>
      <w:r w:rsidR="00532130" w:rsidRPr="00AB3545">
        <w:rPr>
          <w:lang w:val="fr-FR"/>
        </w:rPr>
        <w:t xml:space="preserve"> </w:t>
      </w:r>
      <w:r w:rsidRPr="00AB3545">
        <w:rPr>
          <w:lang w:val="fr-FR"/>
        </w:rPr>
        <w:t>En outre, pour aider les offices dans leurs préparatifs en vue de satisfaire aux nouvelles exigences relatives à la documentation minimale</w:t>
      </w:r>
      <w:r w:rsidR="009653DD" w:rsidRPr="00AB3545">
        <w:rPr>
          <w:lang w:val="fr-FR"/>
        </w:rPr>
        <w:t xml:space="preserve"> du PCT</w:t>
      </w:r>
      <w:r w:rsidRPr="00AB3545">
        <w:rPr>
          <w:lang w:val="fr-FR"/>
        </w:rPr>
        <w:t xml:space="preserve">, le Bureau international a proposé en </w:t>
      </w:r>
      <w:r w:rsidR="009653DD" w:rsidRPr="00AB3545">
        <w:rPr>
          <w:lang w:val="fr-FR"/>
        </w:rPr>
        <w:t>mai 20</w:t>
      </w:r>
      <w:r w:rsidRPr="00AB3545">
        <w:rPr>
          <w:lang w:val="fr-FR"/>
        </w:rPr>
        <w:t>24, sur le wiki, d</w:t>
      </w:r>
      <w:r w:rsidR="009653DD" w:rsidRPr="00AB3545">
        <w:rPr>
          <w:lang w:val="fr-FR"/>
        </w:rPr>
        <w:t>’</w:t>
      </w:r>
      <w:r w:rsidRPr="00AB3545">
        <w:rPr>
          <w:lang w:val="fr-FR"/>
        </w:rPr>
        <w:t>offrir des consultations individuelles avec les experts compétents des différents offices afin de fournir des conseils à titre confidenti</w:t>
      </w:r>
      <w:r w:rsidR="005B2194" w:rsidRPr="00AB3545">
        <w:rPr>
          <w:lang w:val="fr-FR"/>
        </w:rPr>
        <w:t xml:space="preserve">el.  À </w:t>
      </w:r>
      <w:r w:rsidRPr="00AB3545">
        <w:rPr>
          <w:lang w:val="fr-FR"/>
        </w:rPr>
        <w:t>la trente</w:t>
      </w:r>
      <w:r w:rsidR="009653DD" w:rsidRPr="00AB3545">
        <w:rPr>
          <w:lang w:val="fr-FR"/>
        </w:rPr>
        <w:t> et unième</w:t>
      </w:r>
      <w:r w:rsidRPr="00AB3545">
        <w:rPr>
          <w:lang w:val="fr-FR"/>
        </w:rPr>
        <w:t xml:space="preserve"> Réunion des administrations internationales (16 et 17 </w:t>
      </w:r>
      <w:r w:rsidR="009653DD" w:rsidRPr="00AB3545">
        <w:rPr>
          <w:lang w:val="fr-FR"/>
        </w:rPr>
        <w:t>octobre 20</w:t>
      </w:r>
      <w:r w:rsidRPr="00AB3545">
        <w:rPr>
          <w:lang w:val="fr-FR"/>
        </w:rPr>
        <w:t>24), l</w:t>
      </w:r>
      <w:r w:rsidR="009653DD" w:rsidRPr="00AB3545">
        <w:rPr>
          <w:lang w:val="fr-FR"/>
        </w:rPr>
        <w:t>’</w:t>
      </w:r>
      <w:r w:rsidRPr="00AB3545">
        <w:rPr>
          <w:lang w:val="fr-FR"/>
        </w:rPr>
        <w:t>OEB et l</w:t>
      </w:r>
      <w:r w:rsidR="009653DD" w:rsidRPr="00AB3545">
        <w:rPr>
          <w:lang w:val="fr-FR"/>
        </w:rPr>
        <w:t>’</w:t>
      </w:r>
      <w:r w:rsidRPr="00AB3545">
        <w:rPr>
          <w:lang w:val="fr-FR"/>
        </w:rPr>
        <w:t>USPTO ont fourni des informations actualisées sur les travaux de l</w:t>
      </w:r>
      <w:r w:rsidR="009653DD" w:rsidRPr="00AB3545">
        <w:rPr>
          <w:lang w:val="fr-FR"/>
        </w:rPr>
        <w:t>’</w:t>
      </w:r>
      <w:r w:rsidRPr="00AB3545">
        <w:rPr>
          <w:lang w:val="fr-FR"/>
        </w:rPr>
        <w:t>équipe d</w:t>
      </w:r>
      <w:r w:rsidR="009653DD" w:rsidRPr="00AB3545">
        <w:rPr>
          <w:lang w:val="fr-FR"/>
        </w:rPr>
        <w:t>’</w:t>
      </w:r>
      <w:r w:rsidRPr="00AB3545">
        <w:rPr>
          <w:lang w:val="fr-FR"/>
        </w:rPr>
        <w:t>experts (</w:t>
      </w:r>
      <w:r w:rsidR="009653DD" w:rsidRPr="00AB3545">
        <w:rPr>
          <w:lang w:val="fr-FR"/>
        </w:rPr>
        <w:t>document</w:t>
      </w:r>
      <w:r w:rsidR="00446370" w:rsidRPr="00AB3545">
        <w:rPr>
          <w:lang w:val="fr-FR"/>
        </w:rPr>
        <w:t> </w:t>
      </w:r>
      <w:r w:rsidR="009653DD" w:rsidRPr="00AB3545">
        <w:rPr>
          <w:lang w:val="fr-FR"/>
        </w:rPr>
        <w:t>PC</w:t>
      </w:r>
      <w:r w:rsidRPr="00AB3545">
        <w:rPr>
          <w:lang w:val="fr-FR"/>
        </w:rPr>
        <w:t>T/MIA/31/6), dont la Réunion des administrations internationales a pris note.</w:t>
      </w:r>
    </w:p>
    <w:p w14:paraId="77A96F72" w14:textId="2B85B52E" w:rsidR="009653DD" w:rsidRPr="00AB3545" w:rsidRDefault="00BD69F6" w:rsidP="00AB3545">
      <w:pPr>
        <w:pStyle w:val="ONUMFS"/>
        <w:rPr>
          <w:lang w:val="fr-FR"/>
        </w:rPr>
      </w:pPr>
      <w:r w:rsidRPr="00AB3545">
        <w:rPr>
          <w:lang w:val="fr-FR"/>
        </w:rPr>
        <w:t>Le 6 </w:t>
      </w:r>
      <w:r w:rsidR="009653DD" w:rsidRPr="00AB3545">
        <w:rPr>
          <w:lang w:val="fr-FR"/>
        </w:rPr>
        <w:t>décembre 20</w:t>
      </w:r>
      <w:r w:rsidRPr="00AB3545">
        <w:rPr>
          <w:lang w:val="fr-FR"/>
        </w:rPr>
        <w:t>24, les 15 offices suivants ont publié sur le wiki leurs listes récapitulatives mises à jour</w:t>
      </w:r>
      <w:r w:rsidR="009653DD" w:rsidRPr="00AB3545">
        <w:rPr>
          <w:lang w:val="fr-FR"/>
        </w:rPr>
        <w:t> :</w:t>
      </w:r>
      <w:r w:rsidRPr="00AB3545">
        <w:rPr>
          <w:lang w:val="fr-FR"/>
        </w:rPr>
        <w:t xml:space="preserve"> Office australien des brevets, Office autrichien des brevets, Office canadien de la propriété intellectuelle, Administration nationale chinoise de la propriété intellectuelle, Office eurasien des brevets, OEB, Office des brevets du Japon, Office coréen de la propriété intellectuelle, Office norvégien de la propriété industrielle, Office des brevets de la République de Pologne, Office de la propriété intellectuelle de Singapour, Office espagnol des brevets et des marques, Office suédois de la propriété intellectuelle, Office national ukrainien de la propriété intellectuelle et de l</w:t>
      </w:r>
      <w:r w:rsidR="009653DD" w:rsidRPr="00AB3545">
        <w:rPr>
          <w:lang w:val="fr-FR"/>
        </w:rPr>
        <w:t>’</w:t>
      </w:r>
      <w:r w:rsidRPr="00AB3545">
        <w:rPr>
          <w:lang w:val="fr-FR"/>
        </w:rPr>
        <w:t>innovation et USPTO.  L</w:t>
      </w:r>
      <w:r w:rsidR="009653DD" w:rsidRPr="00AB3545">
        <w:rPr>
          <w:lang w:val="fr-FR"/>
        </w:rPr>
        <w:t>’</w:t>
      </w:r>
      <w:r w:rsidRPr="00AB3545">
        <w:rPr>
          <w:lang w:val="fr-FR"/>
        </w:rPr>
        <w:t>OEB remercie ces offices ainsi que tous les autres qui, dans l</w:t>
      </w:r>
      <w:r w:rsidR="009653DD" w:rsidRPr="00AB3545">
        <w:rPr>
          <w:lang w:val="fr-FR"/>
        </w:rPr>
        <w:t>’</w:t>
      </w:r>
      <w:r w:rsidRPr="00AB3545">
        <w:rPr>
          <w:lang w:val="fr-FR"/>
        </w:rPr>
        <w:t>intervalle, ont rempli les listes récapitulatives mises à jo</w:t>
      </w:r>
      <w:r w:rsidR="005B2194" w:rsidRPr="00AB3545">
        <w:rPr>
          <w:lang w:val="fr-FR"/>
        </w:rPr>
        <w:t>ur.  To</w:t>
      </w:r>
      <w:r w:rsidRPr="00AB3545">
        <w:rPr>
          <w:lang w:val="fr-FR"/>
        </w:rPr>
        <w:t>utes les autres administrations chargées de la recherche internationale ainsi que les autres offices souhaitant que leur documentation en matière de brevets soit incluse dans la documentation minimale</w:t>
      </w:r>
      <w:r w:rsidR="009653DD" w:rsidRPr="00AB3545">
        <w:rPr>
          <w:lang w:val="fr-FR"/>
        </w:rPr>
        <w:t xml:space="preserve"> du PCT</w:t>
      </w:r>
      <w:r w:rsidRPr="00AB3545">
        <w:rPr>
          <w:lang w:val="fr-FR"/>
        </w:rPr>
        <w:t xml:space="preserve"> à compter </w:t>
      </w:r>
      <w:r w:rsidR="009653DD" w:rsidRPr="00AB3545">
        <w:rPr>
          <w:lang w:val="fr-FR"/>
        </w:rPr>
        <w:t>de 2026</w:t>
      </w:r>
      <w:r w:rsidRPr="00AB3545">
        <w:rPr>
          <w:lang w:val="fr-FR"/>
        </w:rPr>
        <w:t xml:space="preserve"> sont invités à fournir dès que possible leurs listes récapitulatives mises à jour.</w:t>
      </w:r>
    </w:p>
    <w:p w14:paraId="14D77B4B" w14:textId="1A2E6E85" w:rsidR="009653DD" w:rsidRPr="00AB3545" w:rsidRDefault="00BD69F6" w:rsidP="00AB3545">
      <w:pPr>
        <w:pStyle w:val="ONUMFS"/>
        <w:rPr>
          <w:lang w:val="fr-FR"/>
        </w:rPr>
      </w:pPr>
      <w:r w:rsidRPr="00AB3545">
        <w:rPr>
          <w:lang w:val="fr-FR"/>
        </w:rPr>
        <w:t>Les listes récapitulatives complétées publiées sur le wiki servent à préparer la phase de test, qui est une étape cruciale pour garantir une mise en œuvre rapide et harmonieuse des nouvelles exigences relatives à la documentation minimale</w:t>
      </w:r>
      <w:r w:rsidR="009653DD" w:rsidRPr="00AB3545">
        <w:rPr>
          <w:lang w:val="fr-FR"/>
        </w:rPr>
        <w:t xml:space="preserve"> du PCT</w:t>
      </w:r>
      <w:r w:rsidRPr="00AB3545">
        <w:rPr>
          <w:lang w:val="fr-FR"/>
        </w:rPr>
        <w:t xml:space="preserve"> à compter </w:t>
      </w:r>
      <w:r w:rsidR="009653DD" w:rsidRPr="00AB3545">
        <w:rPr>
          <w:lang w:val="fr-FR"/>
        </w:rPr>
        <w:t>de 2026</w:t>
      </w:r>
      <w:r w:rsidRPr="00AB3545">
        <w:rPr>
          <w:lang w:val="fr-FR"/>
        </w:rPr>
        <w:t>.</w:t>
      </w:r>
    </w:p>
    <w:p w14:paraId="37CCA8D0" w14:textId="136B4234" w:rsidR="00BD69F6" w:rsidRPr="00AB3545" w:rsidRDefault="00BD69F6" w:rsidP="00BD69F6">
      <w:pPr>
        <w:pStyle w:val="Heading1"/>
        <w:rPr>
          <w:lang w:val="fr-FR"/>
        </w:rPr>
      </w:pPr>
      <w:r w:rsidRPr="00AB3545">
        <w:rPr>
          <w:lang w:val="fr-FR"/>
        </w:rPr>
        <w:t>Prochaines étapes</w:t>
      </w:r>
    </w:p>
    <w:p w14:paraId="37BB966A" w14:textId="11EA16A6" w:rsidR="009653DD" w:rsidRPr="00AB3545" w:rsidRDefault="00BD69F6" w:rsidP="00AB3545">
      <w:pPr>
        <w:pStyle w:val="ONUMFS"/>
        <w:rPr>
          <w:lang w:val="fr-FR"/>
        </w:rPr>
      </w:pPr>
      <w:r w:rsidRPr="00AB3545">
        <w:rPr>
          <w:lang w:val="fr-FR"/>
        </w:rPr>
        <w:t>Une première série de tests visant à déterminer si les données de la documentation minimale</w:t>
      </w:r>
      <w:r w:rsidR="009653DD" w:rsidRPr="00AB3545">
        <w:rPr>
          <w:lang w:val="fr-FR"/>
        </w:rPr>
        <w:t xml:space="preserve"> du PCT</w:t>
      </w:r>
      <w:r w:rsidRPr="00AB3545">
        <w:rPr>
          <w:lang w:val="fr-FR"/>
        </w:rPr>
        <w:t xml:space="preserve"> sont disponibles et accessibles conformément aux nouvelles exigences devrait avoir lieu au cours du premier trimestre 2025 et une deuxième série de tests devrait avoir lieu au cours du deuxième trimestre 2025.  Certains offices (OEB, KIPO, USPTO) sont bien avancés dans leurs activités préparatoires et semblent donc prêts à effectuer les tests au cours du premier trimestre 2025.  Toutes les administrations chargées de la recherche internationale ainsi que les autres offices souhaitant que leur documentation en matière de brevets (et, le cas échéant, leurs modèles d</w:t>
      </w:r>
      <w:r w:rsidR="009653DD" w:rsidRPr="00AB3545">
        <w:rPr>
          <w:lang w:val="fr-FR"/>
        </w:rPr>
        <w:t>’</w:t>
      </w:r>
      <w:r w:rsidRPr="00AB3545">
        <w:rPr>
          <w:lang w:val="fr-FR"/>
        </w:rPr>
        <w:t>utilité) soit incluse dans la documentation minimale</w:t>
      </w:r>
      <w:r w:rsidR="009653DD" w:rsidRPr="00AB3545">
        <w:rPr>
          <w:lang w:val="fr-FR"/>
        </w:rPr>
        <w:t xml:space="preserve"> du PCT</w:t>
      </w:r>
      <w:r w:rsidRPr="00AB3545">
        <w:rPr>
          <w:lang w:val="fr-FR"/>
        </w:rPr>
        <w:t xml:space="preserve"> à compter </w:t>
      </w:r>
      <w:r w:rsidR="009653DD" w:rsidRPr="00AB3545">
        <w:rPr>
          <w:lang w:val="fr-FR"/>
        </w:rPr>
        <w:t>de 2026</w:t>
      </w:r>
      <w:r w:rsidRPr="00AB3545">
        <w:rPr>
          <w:lang w:val="fr-FR"/>
        </w:rPr>
        <w:t xml:space="preserve"> devraient effectuer les tests au cours du premier semestre </w:t>
      </w:r>
      <w:r w:rsidR="009653DD" w:rsidRPr="00AB3545">
        <w:rPr>
          <w:lang w:val="fr-FR"/>
        </w:rPr>
        <w:t>de 2025</w:t>
      </w:r>
      <w:r w:rsidRPr="00AB3545">
        <w:rPr>
          <w:lang w:val="fr-FR"/>
        </w:rPr>
        <w:t xml:space="preserve">.  Cela donnerait aux offices respectifs le temps de résoudre tout problème potentiel et de notifier au Bureau international, au cours du troisième trimestre </w:t>
      </w:r>
      <w:r w:rsidR="009653DD" w:rsidRPr="00AB3545">
        <w:rPr>
          <w:lang w:val="fr-FR"/>
        </w:rPr>
        <w:t>de 2025</w:t>
      </w:r>
      <w:r w:rsidRPr="00AB3545">
        <w:rPr>
          <w:lang w:val="fr-FR"/>
        </w:rPr>
        <w:t>, la disponibilité de leur documentation conformément aux nouvelles exigences.</w:t>
      </w:r>
    </w:p>
    <w:p w14:paraId="47F1C9BB" w14:textId="2088038F" w:rsidR="009653DD" w:rsidRPr="00AB3545" w:rsidRDefault="00BD69F6" w:rsidP="00AB3545">
      <w:pPr>
        <w:pStyle w:val="ONUMFS"/>
        <w:rPr>
          <w:lang w:val="fr-FR"/>
        </w:rPr>
      </w:pPr>
      <w:r w:rsidRPr="00AB3545">
        <w:rPr>
          <w:lang w:val="fr-FR"/>
        </w:rPr>
        <w:t>En ce qui concerne les administrations chargées de la recherche internationale, selon le projet de format de la demande de prolongation de la nomination approuvé à la dernière Réunion des administrations internationales, une demande de prolongation de nomination contiendrait notamment un rapport sur la mise en œuvre des exigences relatives à la documentation minimale</w:t>
      </w:r>
      <w:r w:rsidR="009653DD" w:rsidRPr="00AB3545">
        <w:rPr>
          <w:lang w:val="fr-FR"/>
        </w:rPr>
        <w:t xml:space="preserve"> du PCT</w:t>
      </w:r>
      <w:r w:rsidRPr="00AB3545">
        <w:rPr>
          <w:lang w:val="fr-FR"/>
        </w:rPr>
        <w:t xml:space="preserve"> qui entreront en vigueur le</w:t>
      </w:r>
      <w:r w:rsidR="009653DD" w:rsidRPr="00AB3545">
        <w:rPr>
          <w:lang w:val="fr-FR"/>
        </w:rPr>
        <w:t xml:space="preserve"> 1</w:t>
      </w:r>
      <w:r w:rsidR="009653DD" w:rsidRPr="00AB3545">
        <w:rPr>
          <w:vertAlign w:val="superscript"/>
          <w:lang w:val="fr-FR"/>
        </w:rPr>
        <w:t>er</w:t>
      </w:r>
      <w:r w:rsidR="009653DD" w:rsidRPr="00AB3545">
        <w:rPr>
          <w:lang w:val="fr-FR"/>
        </w:rPr>
        <w:t> janvier 20</w:t>
      </w:r>
      <w:r w:rsidRPr="00AB3545">
        <w:rPr>
          <w:lang w:val="fr-FR"/>
        </w:rPr>
        <w:t xml:space="preserve">26 (paragraphe 19.b) du </w:t>
      </w:r>
      <w:r w:rsidR="009653DD" w:rsidRPr="00AB3545">
        <w:rPr>
          <w:lang w:val="fr-FR"/>
        </w:rPr>
        <w:t>document</w:t>
      </w:r>
      <w:r w:rsidR="00446370" w:rsidRPr="00AB3545">
        <w:rPr>
          <w:lang w:val="fr-FR"/>
        </w:rPr>
        <w:t> </w:t>
      </w:r>
      <w:r w:rsidR="009653DD" w:rsidRPr="00AB3545">
        <w:rPr>
          <w:lang w:val="fr-FR"/>
        </w:rPr>
        <w:t>PC</w:t>
      </w:r>
      <w:r w:rsidRPr="00AB3545">
        <w:rPr>
          <w:lang w:val="fr-FR"/>
        </w:rPr>
        <w:t xml:space="preserve">T/MIA/31/8 et paragraphes 36 et 37 du </w:t>
      </w:r>
      <w:r w:rsidR="009653DD" w:rsidRPr="00AB3545">
        <w:rPr>
          <w:lang w:val="fr-FR"/>
        </w:rPr>
        <w:t>document</w:t>
      </w:r>
      <w:r w:rsidR="00446370" w:rsidRPr="00AB3545">
        <w:rPr>
          <w:lang w:val="fr-FR"/>
        </w:rPr>
        <w:t> </w:t>
      </w:r>
      <w:r w:rsidR="009653DD" w:rsidRPr="00AB3545">
        <w:rPr>
          <w:lang w:val="fr-FR"/>
        </w:rPr>
        <w:t>PC</w:t>
      </w:r>
      <w:r w:rsidRPr="00AB3545">
        <w:rPr>
          <w:lang w:val="fr-FR"/>
        </w:rPr>
        <w:t>T/MIA/31/11).  Selon le calendrier approuvé lors de la dernière Réunion des administrations internationales, chaque administration devra soumettre au Bureau international sa demande de prolongation de la nomination vers le</w:t>
      </w:r>
      <w:r w:rsidR="009653DD" w:rsidRPr="00AB3545">
        <w:rPr>
          <w:lang w:val="fr-FR"/>
        </w:rPr>
        <w:t xml:space="preserve"> 1</w:t>
      </w:r>
      <w:r w:rsidR="009653DD" w:rsidRPr="00AB3545">
        <w:rPr>
          <w:vertAlign w:val="superscript"/>
          <w:lang w:val="fr-FR"/>
        </w:rPr>
        <w:t>er</w:t>
      </w:r>
      <w:r w:rsidR="009653DD" w:rsidRPr="00AB3545">
        <w:rPr>
          <w:lang w:val="fr-FR"/>
        </w:rPr>
        <w:t> décembre 20</w:t>
      </w:r>
      <w:r w:rsidRPr="00AB3545">
        <w:rPr>
          <w:lang w:val="fr-FR"/>
        </w:rPr>
        <w:t>25 (paragraphes 10, 18, 19 et</w:t>
      </w:r>
      <w:r w:rsidR="00E84455">
        <w:rPr>
          <w:lang w:val="fr-FR"/>
        </w:rPr>
        <w:t> </w:t>
      </w:r>
      <w:r w:rsidRPr="00AB3545">
        <w:rPr>
          <w:lang w:val="fr-FR"/>
        </w:rPr>
        <w:t xml:space="preserve">21 du </w:t>
      </w:r>
      <w:r w:rsidR="009653DD" w:rsidRPr="00AB3545">
        <w:rPr>
          <w:lang w:val="fr-FR"/>
        </w:rPr>
        <w:t>document</w:t>
      </w:r>
      <w:r w:rsidR="00446370" w:rsidRPr="00AB3545">
        <w:rPr>
          <w:lang w:val="fr-FR"/>
        </w:rPr>
        <w:t> </w:t>
      </w:r>
      <w:r w:rsidR="009653DD" w:rsidRPr="00AB3545">
        <w:rPr>
          <w:lang w:val="fr-FR"/>
        </w:rPr>
        <w:t>PC</w:t>
      </w:r>
      <w:r w:rsidRPr="00AB3545">
        <w:rPr>
          <w:lang w:val="fr-FR"/>
        </w:rPr>
        <w:t>T/MIA/31/8 et paragraphes 35 à</w:t>
      </w:r>
      <w:r w:rsidR="00E84455">
        <w:rPr>
          <w:lang w:val="fr-FR"/>
        </w:rPr>
        <w:t> </w:t>
      </w:r>
      <w:r w:rsidRPr="00AB3545">
        <w:rPr>
          <w:lang w:val="fr-FR"/>
        </w:rPr>
        <w:t xml:space="preserve">37 du </w:t>
      </w:r>
      <w:r w:rsidR="009653DD" w:rsidRPr="00AB3545">
        <w:rPr>
          <w:lang w:val="fr-FR"/>
        </w:rPr>
        <w:t>document</w:t>
      </w:r>
      <w:r w:rsidR="00446370" w:rsidRPr="00AB3545">
        <w:rPr>
          <w:lang w:val="fr-FR"/>
        </w:rPr>
        <w:t> </w:t>
      </w:r>
      <w:r w:rsidR="009653DD" w:rsidRPr="00AB3545">
        <w:rPr>
          <w:lang w:val="fr-FR"/>
        </w:rPr>
        <w:t>PC</w:t>
      </w:r>
      <w:r w:rsidRPr="00AB3545">
        <w:rPr>
          <w:lang w:val="fr-FR"/>
        </w:rPr>
        <w:t>T/MIA/31/11).  L</w:t>
      </w:r>
      <w:r w:rsidR="009653DD" w:rsidRPr="00AB3545">
        <w:rPr>
          <w:lang w:val="fr-FR"/>
        </w:rPr>
        <w:t>’</w:t>
      </w:r>
      <w:r w:rsidRPr="00AB3545">
        <w:rPr>
          <w:lang w:val="fr-FR"/>
        </w:rPr>
        <w:t>équipe d</w:t>
      </w:r>
      <w:r w:rsidR="009653DD" w:rsidRPr="00AB3545">
        <w:rPr>
          <w:lang w:val="fr-FR"/>
        </w:rPr>
        <w:t>’</w:t>
      </w:r>
      <w:r w:rsidRPr="00AB3545">
        <w:rPr>
          <w:lang w:val="fr-FR"/>
        </w:rPr>
        <w:t>experts aidera les administrations chargées de la recherche internationale à se conformer aux nouvelles exigences relatives à la documentation minimale</w:t>
      </w:r>
      <w:r w:rsidR="009653DD" w:rsidRPr="00AB3545">
        <w:rPr>
          <w:lang w:val="fr-FR"/>
        </w:rPr>
        <w:t xml:space="preserve"> du PCT</w:t>
      </w:r>
      <w:r w:rsidRPr="00AB3545">
        <w:rPr>
          <w:lang w:val="fr-FR"/>
        </w:rPr>
        <w:t xml:space="preserve"> (paragraphe 21.c) du </w:t>
      </w:r>
      <w:r w:rsidR="009653DD" w:rsidRPr="00AB3545">
        <w:rPr>
          <w:lang w:val="fr-FR"/>
        </w:rPr>
        <w:t>document</w:t>
      </w:r>
      <w:r w:rsidR="00446370" w:rsidRPr="00AB3545">
        <w:rPr>
          <w:lang w:val="fr-FR"/>
        </w:rPr>
        <w:t> </w:t>
      </w:r>
      <w:r w:rsidR="009653DD" w:rsidRPr="00AB3545">
        <w:rPr>
          <w:lang w:val="fr-FR"/>
        </w:rPr>
        <w:t>PC</w:t>
      </w:r>
      <w:r w:rsidRPr="00AB3545">
        <w:rPr>
          <w:lang w:val="fr-FR"/>
        </w:rPr>
        <w:t>T/MIA/31/8), mais leur participation active et en temps voulu aux activités de l</w:t>
      </w:r>
      <w:r w:rsidR="009653DD" w:rsidRPr="00AB3545">
        <w:rPr>
          <w:lang w:val="fr-FR"/>
        </w:rPr>
        <w:t>’</w:t>
      </w:r>
      <w:r w:rsidRPr="00AB3545">
        <w:rPr>
          <w:lang w:val="fr-FR"/>
        </w:rPr>
        <w:t>équipe d</w:t>
      </w:r>
      <w:r w:rsidR="009653DD" w:rsidRPr="00AB3545">
        <w:rPr>
          <w:lang w:val="fr-FR"/>
        </w:rPr>
        <w:t>’</w:t>
      </w:r>
      <w:r w:rsidRPr="00AB3545">
        <w:rPr>
          <w:lang w:val="fr-FR"/>
        </w:rPr>
        <w:t>experts est cruciale.</w:t>
      </w:r>
    </w:p>
    <w:p w14:paraId="62EC34D4" w14:textId="24CE245F" w:rsidR="009653DD" w:rsidRPr="00AB3545" w:rsidRDefault="00BD69F6" w:rsidP="00AB3545">
      <w:pPr>
        <w:pStyle w:val="ONUMFS"/>
        <w:rPr>
          <w:lang w:val="fr-FR"/>
        </w:rPr>
      </w:pPr>
      <w:r w:rsidRPr="00AB3545">
        <w:rPr>
          <w:lang w:val="fr-FR"/>
        </w:rPr>
        <w:t>Lors de la prochaine session de l</w:t>
      </w:r>
      <w:r w:rsidR="009653DD" w:rsidRPr="00AB3545">
        <w:rPr>
          <w:lang w:val="fr-FR"/>
        </w:rPr>
        <w:t>’</w:t>
      </w:r>
      <w:r w:rsidRPr="00AB3545">
        <w:rPr>
          <w:lang w:val="fr-FR"/>
        </w:rPr>
        <w:t>équipe d</w:t>
      </w:r>
      <w:r w:rsidR="009653DD" w:rsidRPr="00AB3545">
        <w:rPr>
          <w:lang w:val="fr-FR"/>
        </w:rPr>
        <w:t>’</w:t>
      </w:r>
      <w:r w:rsidRPr="00AB3545">
        <w:rPr>
          <w:lang w:val="fr-FR"/>
        </w:rPr>
        <w:t>experts, l</w:t>
      </w:r>
      <w:r w:rsidR="009653DD" w:rsidRPr="00AB3545">
        <w:rPr>
          <w:lang w:val="fr-FR"/>
        </w:rPr>
        <w:t>’</w:t>
      </w:r>
      <w:r w:rsidRPr="00AB3545">
        <w:rPr>
          <w:lang w:val="fr-FR"/>
        </w:rPr>
        <w:t>USPTO présentera pour examen la forme et le format dans lesquels les offices peuvent soumettre des propositions d</w:t>
      </w:r>
      <w:r w:rsidR="009653DD" w:rsidRPr="00AB3545">
        <w:rPr>
          <w:lang w:val="fr-FR"/>
        </w:rPr>
        <w:t>’</w:t>
      </w:r>
      <w:r w:rsidRPr="00AB3545">
        <w:rPr>
          <w:lang w:val="fr-FR"/>
        </w:rPr>
        <w:t>adjonction d</w:t>
      </w:r>
      <w:r w:rsidR="009653DD" w:rsidRPr="00AB3545">
        <w:rPr>
          <w:lang w:val="fr-FR"/>
        </w:rPr>
        <w:t>’</w:t>
      </w:r>
      <w:r w:rsidRPr="00AB3545">
        <w:rPr>
          <w:lang w:val="fr-FR"/>
        </w:rPr>
        <w:t>éléments de la littérature non</w:t>
      </w:r>
      <w:r w:rsidR="00774CAC" w:rsidRPr="00AB3545">
        <w:rPr>
          <w:lang w:val="fr-FR"/>
        </w:rPr>
        <w:noBreakHyphen/>
      </w:r>
      <w:r w:rsidRPr="00AB3545">
        <w:rPr>
          <w:lang w:val="fr-FR"/>
        </w:rPr>
        <w:t>brevet à la liste relative à la documentation minimale</w:t>
      </w:r>
      <w:r w:rsidR="009653DD" w:rsidRPr="00AB3545">
        <w:rPr>
          <w:lang w:val="fr-FR"/>
        </w:rPr>
        <w:t xml:space="preserve"> du PCT</w:t>
      </w:r>
      <w:r w:rsidRPr="00AB3545">
        <w:rPr>
          <w:lang w:val="fr-FR"/>
        </w:rPr>
        <w:t xml:space="preserve"> visée à la règle </w:t>
      </w:r>
      <w:proofErr w:type="gramStart"/>
      <w:r w:rsidRPr="00AB3545">
        <w:rPr>
          <w:lang w:val="fr-FR"/>
        </w:rPr>
        <w:t>34.1.b)ii</w:t>
      </w:r>
      <w:proofErr w:type="gramEnd"/>
      <w:r w:rsidRPr="00AB3545">
        <w:rPr>
          <w:lang w:val="fr-FR"/>
        </w:rPr>
        <w:t>)</w:t>
      </w:r>
      <w:r w:rsidR="00446370" w:rsidRPr="00AB3545">
        <w:rPr>
          <w:lang w:val="fr-FR"/>
        </w:rPr>
        <w:t xml:space="preserve"> </w:t>
      </w:r>
      <w:r w:rsidRPr="00AB3545">
        <w:rPr>
          <w:lang w:val="fr-FR"/>
        </w:rPr>
        <w:t>(ci</w:t>
      </w:r>
      <w:r w:rsidR="00774CAC" w:rsidRPr="00AB3545">
        <w:rPr>
          <w:lang w:val="fr-FR"/>
        </w:rPr>
        <w:noBreakHyphen/>
      </w:r>
      <w:r w:rsidRPr="00AB3545">
        <w:rPr>
          <w:lang w:val="fr-FR"/>
        </w:rPr>
        <w:t xml:space="preserve">après dénommée “liste”).  Le premier examen complet de la liste devrait avoir lieu en </w:t>
      </w:r>
      <w:r w:rsidR="009653DD" w:rsidRPr="00AB3545">
        <w:rPr>
          <w:lang w:val="fr-FR"/>
        </w:rPr>
        <w:t>mai 20</w:t>
      </w:r>
      <w:r w:rsidRPr="00AB3545">
        <w:rPr>
          <w:lang w:val="fr-FR"/>
        </w:rPr>
        <w:t>26.  L</w:t>
      </w:r>
      <w:r w:rsidR="009653DD" w:rsidRPr="00AB3545">
        <w:rPr>
          <w:lang w:val="fr-FR"/>
        </w:rPr>
        <w:t>’</w:t>
      </w:r>
      <w:r w:rsidRPr="00AB3545">
        <w:rPr>
          <w:lang w:val="fr-FR"/>
        </w:rPr>
        <w:t>USPTO s</w:t>
      </w:r>
      <w:r w:rsidR="009653DD" w:rsidRPr="00AB3545">
        <w:rPr>
          <w:lang w:val="fr-FR"/>
        </w:rPr>
        <w:t>’</w:t>
      </w:r>
      <w:r w:rsidRPr="00AB3545">
        <w:rPr>
          <w:lang w:val="fr-FR"/>
        </w:rPr>
        <w:t>est porté volontaire pour coordonner le premier examen compl</w:t>
      </w:r>
      <w:r w:rsidR="005B2194" w:rsidRPr="00AB3545">
        <w:rPr>
          <w:lang w:val="fr-FR"/>
        </w:rPr>
        <w:t>et.  Le</w:t>
      </w:r>
      <w:r w:rsidRPr="00AB3545">
        <w:rPr>
          <w:lang w:val="fr-FR"/>
        </w:rPr>
        <w:t>s offices sont invités à commencer à évaluer les éventuelles adjonctions à la liste d</w:t>
      </w:r>
      <w:r w:rsidR="009653DD" w:rsidRPr="00AB3545">
        <w:rPr>
          <w:lang w:val="fr-FR"/>
        </w:rPr>
        <w:t>’</w:t>
      </w:r>
      <w:r w:rsidRPr="00AB3545">
        <w:rPr>
          <w:lang w:val="fr-FR"/>
        </w:rPr>
        <w:t>éléments de la littérature non</w:t>
      </w:r>
      <w:r w:rsidR="00774CAC" w:rsidRPr="00AB3545">
        <w:rPr>
          <w:lang w:val="fr-FR"/>
        </w:rPr>
        <w:noBreakHyphen/>
      </w:r>
      <w:r w:rsidRPr="00AB3545">
        <w:rPr>
          <w:lang w:val="fr-FR"/>
        </w:rPr>
        <w:t>brevet qu</w:t>
      </w:r>
      <w:r w:rsidR="009653DD" w:rsidRPr="00AB3545">
        <w:rPr>
          <w:lang w:val="fr-FR"/>
        </w:rPr>
        <w:t>’</w:t>
      </w:r>
      <w:r w:rsidRPr="00AB3545">
        <w:rPr>
          <w:lang w:val="fr-FR"/>
        </w:rPr>
        <w:t>ils ont l</w:t>
      </w:r>
      <w:r w:rsidR="009653DD" w:rsidRPr="00AB3545">
        <w:rPr>
          <w:lang w:val="fr-FR"/>
        </w:rPr>
        <w:t>’</w:t>
      </w:r>
      <w:r w:rsidRPr="00AB3545">
        <w:rPr>
          <w:lang w:val="fr-FR"/>
        </w:rPr>
        <w:t>intention de proposer.</w:t>
      </w:r>
    </w:p>
    <w:p w14:paraId="7943E7F9" w14:textId="695F0499" w:rsidR="00BD69F6" w:rsidRPr="00AB3545" w:rsidRDefault="00BD69F6" w:rsidP="00AB3545">
      <w:pPr>
        <w:pStyle w:val="ONUMFS"/>
        <w:rPr>
          <w:lang w:val="fr-FR"/>
        </w:rPr>
      </w:pPr>
      <w:r w:rsidRPr="00AB3545">
        <w:rPr>
          <w:lang w:val="fr-FR"/>
        </w:rPr>
        <w:t>La prochaine session de l</w:t>
      </w:r>
      <w:r w:rsidR="009653DD" w:rsidRPr="00AB3545">
        <w:rPr>
          <w:lang w:val="fr-FR"/>
        </w:rPr>
        <w:t>’</w:t>
      </w:r>
      <w:r w:rsidRPr="00AB3545">
        <w:rPr>
          <w:lang w:val="fr-FR"/>
        </w:rPr>
        <w:t>équipe d</w:t>
      </w:r>
      <w:r w:rsidR="009653DD" w:rsidRPr="00AB3545">
        <w:rPr>
          <w:lang w:val="fr-FR"/>
        </w:rPr>
        <w:t>’</w:t>
      </w:r>
      <w:r w:rsidRPr="00AB3545">
        <w:rPr>
          <w:lang w:val="fr-FR"/>
        </w:rPr>
        <w:t>experts est provisoirement prévue en mai 2025.</w:t>
      </w:r>
    </w:p>
    <w:p w14:paraId="3D2731EB" w14:textId="77777777" w:rsidR="00BD69F6" w:rsidRPr="00D91C4E" w:rsidRDefault="00BD69F6" w:rsidP="00D91C4E">
      <w:pPr>
        <w:pStyle w:val="ONUMFS"/>
        <w:ind w:left="5533"/>
        <w:rPr>
          <w:i/>
          <w:lang w:val="fr-FR"/>
        </w:rPr>
      </w:pPr>
      <w:r w:rsidRPr="00D91C4E">
        <w:rPr>
          <w:i/>
          <w:lang w:val="fr-FR"/>
        </w:rPr>
        <w:t>Le groupe de travail est invité à prendre note du contenu du présent document.</w:t>
      </w:r>
    </w:p>
    <w:p w14:paraId="6EB7E468" w14:textId="3EA47EA6" w:rsidR="000F5E56" w:rsidRPr="00AB3545" w:rsidRDefault="00BD69F6" w:rsidP="00AB3545">
      <w:pPr>
        <w:pStyle w:val="Endofdocument-Annex"/>
      </w:pPr>
      <w:r w:rsidRPr="00AB3545">
        <w:t>[Fin du document]</w:t>
      </w:r>
    </w:p>
    <w:sectPr w:rsidR="000F5E56" w:rsidRPr="00AB3545" w:rsidSect="00774CAC">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D56E6" w14:textId="77777777" w:rsidR="00BD69F6" w:rsidRDefault="00BD69F6">
      <w:r>
        <w:separator/>
      </w:r>
    </w:p>
  </w:endnote>
  <w:endnote w:type="continuationSeparator" w:id="0">
    <w:p w14:paraId="64D2FC1C" w14:textId="77777777" w:rsidR="00BD69F6" w:rsidRPr="009D30E6" w:rsidRDefault="00BD69F6" w:rsidP="00D45252">
      <w:pPr>
        <w:rPr>
          <w:sz w:val="17"/>
          <w:szCs w:val="17"/>
        </w:rPr>
      </w:pPr>
      <w:r w:rsidRPr="009D30E6">
        <w:rPr>
          <w:sz w:val="17"/>
          <w:szCs w:val="17"/>
        </w:rPr>
        <w:separator/>
      </w:r>
    </w:p>
    <w:p w14:paraId="0D1EB0AA" w14:textId="77777777" w:rsidR="00BD69F6" w:rsidRPr="009D30E6" w:rsidRDefault="00BD69F6" w:rsidP="00D45252">
      <w:pPr>
        <w:spacing w:after="60"/>
        <w:rPr>
          <w:sz w:val="17"/>
          <w:szCs w:val="17"/>
        </w:rPr>
      </w:pPr>
      <w:r w:rsidRPr="009D30E6">
        <w:rPr>
          <w:sz w:val="17"/>
          <w:szCs w:val="17"/>
        </w:rPr>
        <w:t>[Suite de la note de la page précédente]</w:t>
      </w:r>
    </w:p>
  </w:endnote>
  <w:endnote w:type="continuationNotice" w:id="1">
    <w:p w14:paraId="6ACF3441" w14:textId="77777777" w:rsidR="00BD69F6" w:rsidRPr="009D30E6" w:rsidRDefault="00BD69F6"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92FC" w14:textId="77777777" w:rsidR="00446370" w:rsidRDefault="00446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32F3C" w14:textId="77777777" w:rsidR="00446370" w:rsidRDefault="004463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57EA6" w14:textId="77777777" w:rsidR="00446370" w:rsidRDefault="00446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AE813" w14:textId="77777777" w:rsidR="00BD69F6" w:rsidRDefault="00BD69F6">
      <w:r>
        <w:separator/>
      </w:r>
    </w:p>
  </w:footnote>
  <w:footnote w:type="continuationSeparator" w:id="0">
    <w:p w14:paraId="253E6856" w14:textId="77777777" w:rsidR="00BD69F6" w:rsidRDefault="00BD69F6" w:rsidP="007461F1">
      <w:r>
        <w:separator/>
      </w:r>
    </w:p>
    <w:p w14:paraId="663577E4" w14:textId="77777777" w:rsidR="00BD69F6" w:rsidRPr="009D30E6" w:rsidRDefault="00BD69F6" w:rsidP="007461F1">
      <w:pPr>
        <w:spacing w:after="60"/>
        <w:rPr>
          <w:sz w:val="17"/>
          <w:szCs w:val="17"/>
        </w:rPr>
      </w:pPr>
      <w:r w:rsidRPr="009D30E6">
        <w:rPr>
          <w:sz w:val="17"/>
          <w:szCs w:val="17"/>
        </w:rPr>
        <w:t>[Suite de la note de la page précédente]</w:t>
      </w:r>
    </w:p>
  </w:footnote>
  <w:footnote w:type="continuationNotice" w:id="1">
    <w:p w14:paraId="7C5CBE9A" w14:textId="77777777" w:rsidR="00BD69F6" w:rsidRPr="009D30E6" w:rsidRDefault="00BD69F6"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3B321" w14:textId="77777777" w:rsidR="00446370" w:rsidRDefault="00446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B4DCD" w14:textId="30131455" w:rsidR="00F16975" w:rsidRDefault="00BD69F6" w:rsidP="00477D6B">
    <w:pPr>
      <w:jc w:val="right"/>
    </w:pPr>
    <w:bookmarkStart w:id="5" w:name="Code2"/>
    <w:bookmarkEnd w:id="5"/>
    <w:r>
      <w:t>PCT/WG/18/17</w:t>
    </w:r>
  </w:p>
  <w:p w14:paraId="3E99EC10" w14:textId="4627943B" w:rsidR="004F4E31" w:rsidRDefault="00F16975" w:rsidP="00AB3545">
    <w:pPr>
      <w:spacing w:after="480"/>
      <w:jc w:val="right"/>
    </w:pPr>
    <w:proofErr w:type="gramStart"/>
    <w:r>
      <w:t>page</w:t>
    </w:r>
    <w:proofErr w:type="gramEnd"/>
    <w:r w:rsidR="00446370">
      <w:t> </w:t>
    </w:r>
    <w:r>
      <w:fldChar w:fldCharType="begin"/>
    </w:r>
    <w:r>
      <w:instrText xml:space="preserve"> PAGE  \* MERGEFORMAT </w:instrText>
    </w:r>
    <w:r>
      <w:fldChar w:fldCharType="separate"/>
    </w:r>
    <w:r w:rsidR="004F4E31">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1875B" w14:textId="77777777" w:rsidR="00446370" w:rsidRDefault="00446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F6"/>
    <w:rsid w:val="00011B7D"/>
    <w:rsid w:val="00050E4E"/>
    <w:rsid w:val="00075432"/>
    <w:rsid w:val="000F3F68"/>
    <w:rsid w:val="000F5E56"/>
    <w:rsid w:val="001362EE"/>
    <w:rsid w:val="001832A6"/>
    <w:rsid w:val="00190DDF"/>
    <w:rsid w:val="00195C6E"/>
    <w:rsid w:val="001B266A"/>
    <w:rsid w:val="001D3D56"/>
    <w:rsid w:val="001D4860"/>
    <w:rsid w:val="00240654"/>
    <w:rsid w:val="002634C4"/>
    <w:rsid w:val="002B7C5E"/>
    <w:rsid w:val="002D4918"/>
    <w:rsid w:val="002E4D1A"/>
    <w:rsid w:val="002F16BC"/>
    <w:rsid w:val="002F4E68"/>
    <w:rsid w:val="00315FCA"/>
    <w:rsid w:val="003500BE"/>
    <w:rsid w:val="003845C1"/>
    <w:rsid w:val="003A1BCD"/>
    <w:rsid w:val="004008A2"/>
    <w:rsid w:val="004010C2"/>
    <w:rsid w:val="004025DF"/>
    <w:rsid w:val="00423E3E"/>
    <w:rsid w:val="00427AF4"/>
    <w:rsid w:val="00446370"/>
    <w:rsid w:val="004647DA"/>
    <w:rsid w:val="00477D6B"/>
    <w:rsid w:val="004D6471"/>
    <w:rsid w:val="004F4E31"/>
    <w:rsid w:val="00511EC7"/>
    <w:rsid w:val="00525B63"/>
    <w:rsid w:val="00532130"/>
    <w:rsid w:val="00547476"/>
    <w:rsid w:val="00561DB8"/>
    <w:rsid w:val="00567A4C"/>
    <w:rsid w:val="0058560C"/>
    <w:rsid w:val="005B2194"/>
    <w:rsid w:val="005E6516"/>
    <w:rsid w:val="00605827"/>
    <w:rsid w:val="00636CE5"/>
    <w:rsid w:val="00676936"/>
    <w:rsid w:val="006B0DB5"/>
    <w:rsid w:val="006E4243"/>
    <w:rsid w:val="00703D74"/>
    <w:rsid w:val="007461F1"/>
    <w:rsid w:val="0075224E"/>
    <w:rsid w:val="00774CAC"/>
    <w:rsid w:val="007D0CB1"/>
    <w:rsid w:val="007D6961"/>
    <w:rsid w:val="007F07CB"/>
    <w:rsid w:val="00810CEF"/>
    <w:rsid w:val="0081208D"/>
    <w:rsid w:val="00842A13"/>
    <w:rsid w:val="00892E32"/>
    <w:rsid w:val="008B2CC1"/>
    <w:rsid w:val="008E7930"/>
    <w:rsid w:val="00902ACB"/>
    <w:rsid w:val="0090731E"/>
    <w:rsid w:val="00911BAA"/>
    <w:rsid w:val="009653DD"/>
    <w:rsid w:val="00966A22"/>
    <w:rsid w:val="00974CD6"/>
    <w:rsid w:val="009D30E6"/>
    <w:rsid w:val="009E3F6F"/>
    <w:rsid w:val="009F499F"/>
    <w:rsid w:val="00A003A7"/>
    <w:rsid w:val="00A02BD3"/>
    <w:rsid w:val="00A16BD6"/>
    <w:rsid w:val="00AA1F20"/>
    <w:rsid w:val="00AB3545"/>
    <w:rsid w:val="00AC0AE4"/>
    <w:rsid w:val="00AD61DB"/>
    <w:rsid w:val="00AE7C04"/>
    <w:rsid w:val="00AF0775"/>
    <w:rsid w:val="00B87BCF"/>
    <w:rsid w:val="00BA62D4"/>
    <w:rsid w:val="00BB16AB"/>
    <w:rsid w:val="00BD4D02"/>
    <w:rsid w:val="00BD69F6"/>
    <w:rsid w:val="00C05880"/>
    <w:rsid w:val="00C40E15"/>
    <w:rsid w:val="00C664C8"/>
    <w:rsid w:val="00C76A79"/>
    <w:rsid w:val="00CA15F5"/>
    <w:rsid w:val="00CF0460"/>
    <w:rsid w:val="00D04414"/>
    <w:rsid w:val="00D45252"/>
    <w:rsid w:val="00D71B4D"/>
    <w:rsid w:val="00D75C1E"/>
    <w:rsid w:val="00D91C4E"/>
    <w:rsid w:val="00D93D55"/>
    <w:rsid w:val="00DB0349"/>
    <w:rsid w:val="00DD6A16"/>
    <w:rsid w:val="00E0091A"/>
    <w:rsid w:val="00E203AA"/>
    <w:rsid w:val="00E527A5"/>
    <w:rsid w:val="00E76456"/>
    <w:rsid w:val="00E84455"/>
    <w:rsid w:val="00EE71CB"/>
    <w:rsid w:val="00F16975"/>
    <w:rsid w:val="00F66152"/>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75403"/>
  <w15:docId w15:val="{BE1C0016-CD7E-4FF0-A37D-4F95DD44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AB3545"/>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semiHidden/>
    <w:unhideWhenUsed/>
    <w:rsid w:val="005B21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(F)</Template>
  <TotalTime>0</TotalTime>
  <Pages>5</Pages>
  <Words>2677</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PCT/WG/18/17</vt:lpstr>
    </vt:vector>
  </TitlesOfParts>
  <Company>WIPO</Company>
  <LinksUpToDate>false</LinksUpToDate>
  <CharactersWithSpaces>17397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PCT/WG/18/17</dc:title>
  <dc:creator>OLIVIÉ Karen</dc:creator>
  <cp:keywords>FOR OFFICIAL USE ONLY</cp:keywords>
  <cp:lastModifiedBy>MARLOW Thomas</cp:lastModifiedBy>
  <cp:revision>2</cp:revision>
  <cp:lastPrinted>2011-05-19T12:37:00Z</cp:lastPrinted>
  <dcterms:created xsi:type="dcterms:W3CDTF">2025-01-24T10:20:00Z</dcterms:created>
  <dcterms:modified xsi:type="dcterms:W3CDTF">2025-01-24T10:20:00Z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