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5B306" w14:textId="4A6D347A" w:rsidR="008B2CC1" w:rsidRPr="00F043DE" w:rsidRDefault="00B92F1F" w:rsidP="00444FD4">
      <w:pPr>
        <w:pBdr>
          <w:bottom w:val="single" w:sz="4" w:space="11" w:color="auto"/>
        </w:pBdr>
        <w:spacing w:after="120"/>
        <w:rPr>
          <w:b/>
          <w:sz w:val="32"/>
          <w:szCs w:val="40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71CD744B" wp14:editId="6058FAAA">
            <wp:simplePos x="0" y="0"/>
            <wp:positionH relativeFrom="column">
              <wp:posOffset>2960370</wp:posOffset>
            </wp:positionH>
            <wp:positionV relativeFrom="paragraph">
              <wp:posOffset>1905</wp:posOffset>
            </wp:positionV>
            <wp:extent cx="2755900" cy="1384300"/>
            <wp:effectExtent l="0" t="0" r="635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1201B1F8" w14:textId="4F5A4520" w:rsidR="008B2CC1" w:rsidRPr="002326AB" w:rsidRDefault="00BF5119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WIPO/GRTKF/IC/49/INF/4</w:t>
      </w:r>
    </w:p>
    <w:p w14:paraId="661520D4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proofErr w:type="gramStart"/>
      <w:r>
        <w:rPr>
          <w:rFonts w:ascii="Arial Black" w:hAnsi="Arial Black"/>
          <w:caps/>
          <w:sz w:val="15"/>
        </w:rPr>
        <w:t xml:space="preserve">ОРИГИНАЛ: </w:t>
      </w:r>
      <w:bookmarkStart w:id="0" w:name="Original"/>
      <w:r>
        <w:rPr>
          <w:rFonts w:ascii="Arial Black" w:hAnsi="Arial Black"/>
          <w:caps/>
          <w:sz w:val="15"/>
        </w:rPr>
        <w:t xml:space="preserve"> АНГЛИЙСКИЙ</w:t>
      </w:r>
      <w:proofErr w:type="gramEnd"/>
    </w:p>
    <w:bookmarkEnd w:id="0"/>
    <w:p w14:paraId="53994586" w14:textId="5AF72BE0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proofErr w:type="gramStart"/>
      <w:r>
        <w:rPr>
          <w:rFonts w:ascii="Arial Black" w:hAnsi="Arial Black"/>
          <w:caps/>
          <w:sz w:val="15"/>
        </w:rPr>
        <w:t xml:space="preserve">ДАТА: </w:t>
      </w:r>
      <w:bookmarkStart w:id="1" w:name="Date"/>
      <w:r>
        <w:rPr>
          <w:rFonts w:ascii="Arial Black" w:hAnsi="Arial Black"/>
          <w:caps/>
          <w:sz w:val="15"/>
        </w:rPr>
        <w:t xml:space="preserve"> 15</w:t>
      </w:r>
      <w:proofErr w:type="gramEnd"/>
      <w:r>
        <w:rPr>
          <w:rFonts w:ascii="Arial Black" w:hAnsi="Arial Black"/>
          <w:caps/>
          <w:sz w:val="15"/>
        </w:rPr>
        <w:t xml:space="preserve"> ноября 2024 г.</w:t>
      </w:r>
    </w:p>
    <w:bookmarkEnd w:id="1"/>
    <w:p w14:paraId="3A0CFDB9" w14:textId="0FA10958" w:rsidR="008B2CC1" w:rsidRPr="00720EFD" w:rsidRDefault="00BF5119" w:rsidP="00720EFD">
      <w:pPr>
        <w:pStyle w:val="Heading1"/>
        <w:spacing w:before="0" w:after="480"/>
        <w:rPr>
          <w:sz w:val="28"/>
          <w:szCs w:val="28"/>
        </w:rPr>
      </w:pPr>
      <w:r>
        <w:rPr>
          <w:caps w:val="0"/>
          <w:sz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5743E875" w14:textId="77777777" w:rsidR="00AD4478" w:rsidRPr="003845C1" w:rsidRDefault="00AD4478" w:rsidP="00AD4478">
      <w:pPr>
        <w:outlineLvl w:val="1"/>
        <w:rPr>
          <w:b/>
          <w:sz w:val="24"/>
          <w:szCs w:val="24"/>
        </w:rPr>
      </w:pPr>
      <w:bookmarkStart w:id="2" w:name="TitleOfDoc"/>
      <w:r>
        <w:rPr>
          <w:b/>
          <w:sz w:val="24"/>
        </w:rPr>
        <w:t>Сорок девятая сессия</w:t>
      </w:r>
    </w:p>
    <w:p w14:paraId="6339B79A" w14:textId="77777777" w:rsidR="00AD4478" w:rsidRPr="003845C1" w:rsidRDefault="00AD4478" w:rsidP="00AD4478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2–6 декабря 2024 года</w:t>
      </w:r>
    </w:p>
    <w:p w14:paraId="694F6FEC" w14:textId="2AEAEA79" w:rsidR="008B2CC1" w:rsidRPr="003845C1" w:rsidRDefault="00B316E3" w:rsidP="000F0A38">
      <w:pPr>
        <w:spacing w:after="360"/>
        <w:rPr>
          <w:caps/>
          <w:sz w:val="24"/>
        </w:rPr>
      </w:pPr>
      <w:r>
        <w:rPr>
          <w:caps/>
          <w:sz w:val="24"/>
        </w:rPr>
        <w:t xml:space="preserve">ДОБРОВОЛЬНЫЙ ФОНД ВОИС ДЛЯ АККРЕДИТОВАННЫХ КОРЕННЫХ И МЕСТНЫХ </w:t>
      </w:r>
      <w:proofErr w:type="gramStart"/>
      <w:r>
        <w:rPr>
          <w:caps/>
          <w:sz w:val="24"/>
        </w:rPr>
        <w:t>ОБЩИН:  ИНФОРМАЦИОННАЯ</w:t>
      </w:r>
      <w:proofErr w:type="gramEnd"/>
      <w:r>
        <w:rPr>
          <w:caps/>
          <w:sz w:val="24"/>
        </w:rPr>
        <w:t xml:space="preserve"> ЗАПИСКА О ВЗНОСАХ И ЗАЯВЛЕНИЯХ ОБ ОКАЗАНИИ ФИНАНСОВОЙ ПОДДЕРЖКИ </w:t>
      </w:r>
    </w:p>
    <w:p w14:paraId="53682513" w14:textId="34055569" w:rsidR="006A5692" w:rsidRPr="006A5692" w:rsidRDefault="00B316E3" w:rsidP="000F0A38">
      <w:pPr>
        <w:spacing w:after="1040"/>
        <w:rPr>
          <w:iCs/>
        </w:rPr>
      </w:pPr>
      <w:bookmarkStart w:id="3" w:name="Prepared"/>
      <w:bookmarkEnd w:id="2"/>
      <w:bookmarkEnd w:id="3"/>
      <w:r>
        <w:rPr>
          <w:i/>
        </w:rPr>
        <w:t>Документ подготовлен Секретариатом</w:t>
      </w:r>
    </w:p>
    <w:p w14:paraId="4BCB3C6C" w14:textId="77777777" w:rsidR="00B316E3" w:rsidRPr="00CC47D9" w:rsidRDefault="00B316E3" w:rsidP="00B316E3">
      <w:pPr>
        <w:tabs>
          <w:tab w:val="num" w:pos="567"/>
        </w:tabs>
        <w:spacing w:after="220"/>
        <w:rPr>
          <w:szCs w:val="22"/>
        </w:rPr>
      </w:pPr>
      <w:r>
        <w:t>В настоящем документе содержится информация для отчетности перед Межправительственным комитетом по интеллектуальной собственности, генетическим ресурсам, традиционным знаниям и фольклору («Комитет») о деятельности Добровольного фонда для аккредитованных коренных и местных общин («Фонд»).  Правила Фонда изложены в приложении к документу WO/GA/32/6, который был одобрен Генеральной Ассамблеей ВОИС на тридцать второй сессии в сентябре 2005 года и впоследствии уточнен Генеральной Ассамблеей на тридцать девятой сессии в сентябре 2010 года.</w:t>
      </w:r>
    </w:p>
    <w:p w14:paraId="4ED9E961" w14:textId="77777777" w:rsidR="00B316E3" w:rsidRPr="00CC47D9" w:rsidRDefault="00B316E3" w:rsidP="00B316E3">
      <w:pPr>
        <w:tabs>
          <w:tab w:val="num" w:pos="567"/>
        </w:tabs>
        <w:spacing w:after="220"/>
        <w:rPr>
          <w:szCs w:val="22"/>
        </w:rPr>
      </w:pPr>
      <w:r>
        <w:t>Статья 6(f) Правил гласит:</w:t>
      </w:r>
    </w:p>
    <w:p w14:paraId="18DB0888" w14:textId="77777777" w:rsidR="00B316E3" w:rsidRPr="00CC47D9" w:rsidRDefault="00B316E3" w:rsidP="00B316E3">
      <w:pPr>
        <w:spacing w:after="120" w:line="260" w:lineRule="atLeast"/>
        <w:ind w:left="567"/>
        <w:rPr>
          <w:rFonts w:eastAsia="Times New Roman"/>
          <w:color w:val="000000"/>
          <w:szCs w:val="22"/>
        </w:rPr>
      </w:pPr>
      <w:r>
        <w:rPr>
          <w:color w:val="000000"/>
        </w:rPr>
        <w:t>«(f)</w:t>
      </w:r>
      <w:r>
        <w:rPr>
          <w:color w:val="000000"/>
        </w:rPr>
        <w:tab/>
        <w:t>перед каждой сессией Комитета Генеральный директор ВОИС направляет участникам для сведения информационную записку с указанием:</w:t>
      </w:r>
    </w:p>
    <w:p w14:paraId="25E2F82A" w14:textId="77777777" w:rsidR="00B316E3" w:rsidRPr="00CC47D9" w:rsidRDefault="00B316E3" w:rsidP="00B316E3">
      <w:pPr>
        <w:numPr>
          <w:ilvl w:val="2"/>
          <w:numId w:val="7"/>
        </w:numPr>
        <w:tabs>
          <w:tab w:val="left" w:pos="1540"/>
        </w:tabs>
        <w:spacing w:line="260" w:lineRule="atLeast"/>
        <w:ind w:left="1560" w:hanging="240"/>
        <w:rPr>
          <w:color w:val="000000"/>
          <w:szCs w:val="22"/>
        </w:rPr>
      </w:pPr>
      <w:r>
        <w:rPr>
          <w:color w:val="000000"/>
        </w:rPr>
        <w:t>объема добровольных взносов, внесенных в Фонд по состоянию на дату составления этого документа;</w:t>
      </w:r>
    </w:p>
    <w:p w14:paraId="0F5723ED" w14:textId="77777777" w:rsidR="00B316E3" w:rsidRPr="00CC47D9" w:rsidRDefault="00B316E3" w:rsidP="00B316E3">
      <w:pPr>
        <w:spacing w:line="260" w:lineRule="atLeast"/>
        <w:ind w:left="1560" w:hanging="426"/>
        <w:rPr>
          <w:color w:val="000000"/>
          <w:szCs w:val="22"/>
        </w:rPr>
      </w:pPr>
    </w:p>
    <w:p w14:paraId="1D09E536" w14:textId="77777777" w:rsidR="00B316E3" w:rsidRPr="00CC47D9" w:rsidRDefault="00B316E3" w:rsidP="00B316E3">
      <w:pPr>
        <w:numPr>
          <w:ilvl w:val="2"/>
          <w:numId w:val="7"/>
        </w:numPr>
        <w:tabs>
          <w:tab w:val="left" w:pos="1540"/>
        </w:tabs>
        <w:spacing w:line="260" w:lineRule="atLeast"/>
        <w:ind w:left="1560" w:hanging="240"/>
        <w:rPr>
          <w:color w:val="000000"/>
          <w:szCs w:val="22"/>
        </w:rPr>
      </w:pPr>
      <w:r>
        <w:rPr>
          <w:color w:val="000000"/>
        </w:rPr>
        <w:t>организаций, внесших взносы (за исключением тех организаций, которые явно выразили желание сохранить свою анонимность);</w:t>
      </w:r>
    </w:p>
    <w:p w14:paraId="1FAAFF3E" w14:textId="77777777" w:rsidR="00B316E3" w:rsidRPr="00CC47D9" w:rsidRDefault="00B316E3" w:rsidP="00B316E3">
      <w:pPr>
        <w:tabs>
          <w:tab w:val="num" w:pos="1418"/>
        </w:tabs>
        <w:spacing w:line="260" w:lineRule="atLeast"/>
        <w:ind w:left="1170"/>
        <w:rPr>
          <w:color w:val="000000"/>
          <w:szCs w:val="22"/>
        </w:rPr>
      </w:pPr>
    </w:p>
    <w:p w14:paraId="7E0EB0F5" w14:textId="77777777" w:rsidR="00B316E3" w:rsidRPr="00CC47D9" w:rsidRDefault="00B316E3" w:rsidP="00B316E3">
      <w:pPr>
        <w:numPr>
          <w:ilvl w:val="2"/>
          <w:numId w:val="7"/>
        </w:numPr>
        <w:tabs>
          <w:tab w:val="left" w:pos="1540"/>
        </w:tabs>
        <w:spacing w:line="260" w:lineRule="atLeast"/>
        <w:ind w:left="1560" w:hanging="240"/>
        <w:rPr>
          <w:color w:val="000000"/>
          <w:szCs w:val="22"/>
        </w:rPr>
      </w:pPr>
      <w:r>
        <w:rPr>
          <w:color w:val="000000"/>
        </w:rPr>
        <w:t>суммы наличных средств с учетом произведенных расходов;</w:t>
      </w:r>
    </w:p>
    <w:p w14:paraId="14A79321" w14:textId="77777777" w:rsidR="00B316E3" w:rsidRPr="00CC47D9" w:rsidRDefault="00B316E3" w:rsidP="00B316E3">
      <w:pPr>
        <w:tabs>
          <w:tab w:val="left" w:pos="1540"/>
        </w:tabs>
        <w:spacing w:line="260" w:lineRule="atLeast"/>
        <w:ind w:left="1134"/>
        <w:rPr>
          <w:color w:val="000000"/>
          <w:szCs w:val="22"/>
        </w:rPr>
      </w:pPr>
    </w:p>
    <w:p w14:paraId="7BC410A8" w14:textId="77777777" w:rsidR="00B316E3" w:rsidRDefault="00B316E3" w:rsidP="00B316E3">
      <w:pPr>
        <w:numPr>
          <w:ilvl w:val="2"/>
          <w:numId w:val="7"/>
        </w:numPr>
        <w:tabs>
          <w:tab w:val="num" w:pos="284"/>
          <w:tab w:val="left" w:pos="1540"/>
          <w:tab w:val="left" w:pos="2694"/>
        </w:tabs>
        <w:spacing w:line="260" w:lineRule="atLeast"/>
        <w:ind w:left="1560" w:hanging="240"/>
        <w:rPr>
          <w:color w:val="000000"/>
          <w:szCs w:val="22"/>
        </w:rPr>
      </w:pPr>
      <w:r>
        <w:rPr>
          <w:color w:val="000000"/>
        </w:rPr>
        <w:t>списка лиц, которые получили поддержку Фонда со времени представления предыдущей информационной записки;</w:t>
      </w:r>
    </w:p>
    <w:p w14:paraId="2514418A" w14:textId="77777777" w:rsidR="00024EDB" w:rsidRDefault="00024EDB" w:rsidP="00024EDB">
      <w:pPr>
        <w:pStyle w:val="ListParagraph"/>
        <w:ind w:left="1560"/>
        <w:rPr>
          <w:color w:val="000000"/>
          <w:szCs w:val="22"/>
        </w:rPr>
      </w:pPr>
    </w:p>
    <w:p w14:paraId="2BBFFBA9" w14:textId="77777777" w:rsidR="00B316E3" w:rsidRDefault="00B316E3" w:rsidP="00B316E3">
      <w:pPr>
        <w:numPr>
          <w:ilvl w:val="2"/>
          <w:numId w:val="7"/>
        </w:numPr>
        <w:tabs>
          <w:tab w:val="num" w:pos="284"/>
          <w:tab w:val="num" w:pos="1540"/>
        </w:tabs>
        <w:spacing w:line="260" w:lineRule="atLeast"/>
        <w:ind w:left="1530" w:hanging="210"/>
        <w:rPr>
          <w:color w:val="000000"/>
          <w:szCs w:val="22"/>
        </w:rPr>
      </w:pPr>
      <w:r>
        <w:rPr>
          <w:color w:val="000000"/>
        </w:rPr>
        <w:t>лиц, которые были включены в число бенефициаров Фонда, но были вынуждены отозвать свое заявление;</w:t>
      </w:r>
    </w:p>
    <w:p w14:paraId="7F265B55" w14:textId="77777777" w:rsidR="000F0A38" w:rsidRDefault="000F0A38" w:rsidP="000F0A38">
      <w:pPr>
        <w:pStyle w:val="ListParagraph"/>
        <w:ind w:left="1530"/>
        <w:rPr>
          <w:color w:val="000000"/>
          <w:szCs w:val="22"/>
        </w:rPr>
      </w:pPr>
    </w:p>
    <w:p w14:paraId="7D8ABD04" w14:textId="77777777" w:rsidR="00B316E3" w:rsidRPr="00CC47D9" w:rsidRDefault="00B316E3" w:rsidP="00B316E3">
      <w:pPr>
        <w:numPr>
          <w:ilvl w:val="2"/>
          <w:numId w:val="7"/>
        </w:numPr>
        <w:tabs>
          <w:tab w:val="num" w:pos="284"/>
          <w:tab w:val="num" w:pos="1540"/>
        </w:tabs>
        <w:spacing w:line="260" w:lineRule="atLeast"/>
        <w:ind w:left="1530" w:hanging="210"/>
        <w:rPr>
          <w:color w:val="000000"/>
          <w:szCs w:val="22"/>
        </w:rPr>
      </w:pPr>
      <w:r>
        <w:rPr>
          <w:color w:val="000000"/>
        </w:rPr>
        <w:t>суммы, выделенной в виде поддержки каждому бенефициару; и</w:t>
      </w:r>
    </w:p>
    <w:p w14:paraId="4E824D72" w14:textId="77777777" w:rsidR="00B316E3" w:rsidRPr="00CC47D9" w:rsidRDefault="00B316E3" w:rsidP="00B316E3">
      <w:pPr>
        <w:tabs>
          <w:tab w:val="num" w:pos="1418"/>
        </w:tabs>
        <w:spacing w:line="260" w:lineRule="atLeast"/>
        <w:ind w:left="1418" w:hanging="284"/>
        <w:rPr>
          <w:color w:val="000000"/>
          <w:szCs w:val="22"/>
        </w:rPr>
      </w:pPr>
    </w:p>
    <w:p w14:paraId="77E1E627" w14:textId="77777777" w:rsidR="00B316E3" w:rsidRPr="00CC47D9" w:rsidRDefault="00B316E3" w:rsidP="00B316E3">
      <w:pPr>
        <w:numPr>
          <w:ilvl w:val="2"/>
          <w:numId w:val="7"/>
        </w:numPr>
        <w:tabs>
          <w:tab w:val="num" w:pos="284"/>
          <w:tab w:val="num" w:pos="1530"/>
        </w:tabs>
        <w:spacing w:line="260" w:lineRule="atLeast"/>
        <w:ind w:left="1530" w:hanging="210"/>
        <w:rPr>
          <w:color w:val="000000"/>
          <w:szCs w:val="22"/>
        </w:rPr>
      </w:pPr>
      <w:r>
        <w:rPr>
          <w:color w:val="000000"/>
        </w:rPr>
        <w:t>достаточно подробной информации о кандидатах, запросивших поддержку для обеспечения их участия в следующей сессии.</w:t>
      </w:r>
    </w:p>
    <w:p w14:paraId="30475AE8" w14:textId="77777777" w:rsidR="00B316E3" w:rsidRPr="00CC47D9" w:rsidRDefault="00B316E3" w:rsidP="00B316E3">
      <w:pPr>
        <w:spacing w:line="260" w:lineRule="atLeast"/>
        <w:ind w:left="993" w:firstLine="567"/>
        <w:rPr>
          <w:color w:val="000000"/>
          <w:szCs w:val="22"/>
        </w:rPr>
      </w:pPr>
    </w:p>
    <w:p w14:paraId="3C77501F" w14:textId="77777777" w:rsidR="00B316E3" w:rsidRPr="00CC47D9" w:rsidRDefault="00B316E3" w:rsidP="00B316E3">
      <w:pPr>
        <w:spacing w:line="240" w:lineRule="atLeast"/>
        <w:ind w:left="550"/>
        <w:rPr>
          <w:color w:val="000000"/>
          <w:szCs w:val="22"/>
        </w:rPr>
      </w:pPr>
      <w:r>
        <w:rPr>
          <w:color w:val="000000"/>
        </w:rPr>
        <w:t>Этот документ также будет поименно адресован членам Консультативного совета для рассмотрения и обсуждения».</w:t>
      </w:r>
    </w:p>
    <w:p w14:paraId="484986EF" w14:textId="77777777" w:rsidR="00B316E3" w:rsidRPr="00CC47D9" w:rsidRDefault="00B316E3" w:rsidP="00B316E3">
      <w:pPr>
        <w:spacing w:line="240" w:lineRule="atLeast"/>
        <w:ind w:left="993"/>
        <w:rPr>
          <w:color w:val="000000"/>
          <w:szCs w:val="22"/>
        </w:rPr>
      </w:pPr>
    </w:p>
    <w:p w14:paraId="38509196" w14:textId="35D1723E" w:rsidR="00AD4478" w:rsidRDefault="00B316E3" w:rsidP="00B316E3">
      <w:pPr>
        <w:tabs>
          <w:tab w:val="num" w:pos="567"/>
        </w:tabs>
        <w:rPr>
          <w:szCs w:val="22"/>
        </w:rPr>
      </w:pPr>
      <w:r>
        <w:t>Настоящий документ является информационной запиской, которая представляется в соответствии с решением Генеральной Ассамблеи ВОИС в сорок первый раз.</w:t>
      </w:r>
    </w:p>
    <w:p w14:paraId="141DE96E" w14:textId="77777777" w:rsidR="00AD4478" w:rsidRDefault="00AD4478" w:rsidP="00B316E3">
      <w:pPr>
        <w:tabs>
          <w:tab w:val="num" w:pos="567"/>
        </w:tabs>
        <w:rPr>
          <w:szCs w:val="22"/>
        </w:rPr>
      </w:pPr>
    </w:p>
    <w:p w14:paraId="3115D746" w14:textId="3284D9F9" w:rsidR="007D2BA2" w:rsidRDefault="00AD4478" w:rsidP="00B316E3">
      <w:pPr>
        <w:tabs>
          <w:tab w:val="num" w:pos="567"/>
        </w:tabs>
        <w:rPr>
          <w:szCs w:val="22"/>
        </w:rPr>
      </w:pPr>
      <w:r>
        <w:t xml:space="preserve">Учитывая, что сорок девятую сессию Комитета планируется провести сразу после сорок восьмой и что на полях сорок восьмой сессии Комитета (однодневной) не планируется проводить заседание Консультативного совета Фонда, к сорок восьмой сессии информационная записка публиковаться не будет. </w:t>
      </w:r>
    </w:p>
    <w:p w14:paraId="7BCCD934" w14:textId="77777777" w:rsidR="007D2BA2" w:rsidRDefault="007D2BA2" w:rsidP="00B316E3">
      <w:pPr>
        <w:tabs>
          <w:tab w:val="num" w:pos="567"/>
        </w:tabs>
        <w:rPr>
          <w:szCs w:val="22"/>
        </w:rPr>
      </w:pPr>
    </w:p>
    <w:p w14:paraId="47CA5837" w14:textId="2DF06E86" w:rsidR="00B316E3" w:rsidRPr="00CC47D9" w:rsidRDefault="00A626D1" w:rsidP="00B316E3">
      <w:pPr>
        <w:tabs>
          <w:tab w:val="num" w:pos="567"/>
        </w:tabs>
        <w:rPr>
          <w:szCs w:val="22"/>
        </w:rPr>
      </w:pPr>
      <w:r>
        <w:t>Ниже приводится информация, которую необходимо довести до сведения участников сорок девятой сессии Комитета:</w:t>
      </w:r>
      <w:r>
        <w:br/>
      </w:r>
    </w:p>
    <w:p w14:paraId="38A70435" w14:textId="5E6B9191" w:rsidR="00B316E3" w:rsidRPr="00CC47D9" w:rsidRDefault="00B316E3" w:rsidP="00B316E3">
      <w:pPr>
        <w:spacing w:after="220"/>
        <w:rPr>
          <w:szCs w:val="22"/>
        </w:rPr>
      </w:pPr>
      <w:r>
        <w:rPr>
          <w:u w:val="single"/>
        </w:rPr>
        <w:t>Объем добровольных взносов в Фонд по состоянию на 1 ноября 2024 года и доноры</w:t>
      </w:r>
      <w:r>
        <w:t xml:space="preserve">: </w:t>
      </w:r>
    </w:p>
    <w:p w14:paraId="7A593101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 xml:space="preserve">86 092,60 </w:t>
      </w:r>
      <w:proofErr w:type="spellStart"/>
      <w:r>
        <w:t>шв</w:t>
      </w:r>
      <w:proofErr w:type="spellEnd"/>
      <w:r>
        <w:t>. франка (эквивалент 500 000 шведских крон на указанную дату), зачислены 7 ноября 2006 года, от Шведской международной программы по биоразнообразию (</w:t>
      </w:r>
      <w:proofErr w:type="spellStart"/>
      <w:r>
        <w:t>SwedBio</w:t>
      </w:r>
      <w:proofErr w:type="spellEnd"/>
      <w:r>
        <w:t>/CBM);</w:t>
      </w:r>
    </w:p>
    <w:p w14:paraId="4AB9E5B4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 xml:space="preserve">31 684 </w:t>
      </w:r>
      <w:proofErr w:type="spellStart"/>
      <w:r>
        <w:t>шв</w:t>
      </w:r>
      <w:proofErr w:type="spellEnd"/>
      <w:r>
        <w:t>. франка (эквивалент 20 000 евро на указанную дату), зачислены 20 декабря 2006 года, от правительства Франции;</w:t>
      </w:r>
    </w:p>
    <w:p w14:paraId="58AE0B6C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 xml:space="preserve">29 992,50 </w:t>
      </w:r>
      <w:proofErr w:type="spellStart"/>
      <w:r>
        <w:t>шв</w:t>
      </w:r>
      <w:proofErr w:type="spellEnd"/>
      <w:r>
        <w:t>. франка (эквивалент 25 000 долл. США на указанную дату), зачислены 27 марта 2007 года, от Фонда Кристенсена;</w:t>
      </w:r>
    </w:p>
    <w:p w14:paraId="27F910B1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 xml:space="preserve">150 000 </w:t>
      </w:r>
      <w:proofErr w:type="spellStart"/>
      <w:r>
        <w:t>шв</w:t>
      </w:r>
      <w:proofErr w:type="spellEnd"/>
      <w:r>
        <w:t>. франков, зачислены 8 июня 2007 года, от Швейцарского федерального института интеллектуальной собственности, Берн, Швейцария;</w:t>
      </w:r>
    </w:p>
    <w:p w14:paraId="190223B4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 xml:space="preserve">5 965,27 </w:t>
      </w:r>
      <w:proofErr w:type="spellStart"/>
      <w:r>
        <w:t>шв</w:t>
      </w:r>
      <w:proofErr w:type="spellEnd"/>
      <w:r>
        <w:t>. франка (эквивалент 5000 долл. США на указанную дату), зачислены 14 августа 2007 года, от Министерства науки и технологии, Южная Африка;</w:t>
      </w:r>
    </w:p>
    <w:p w14:paraId="02207C39" w14:textId="4F63C486" w:rsidR="00B316E3" w:rsidRPr="00CC47D9" w:rsidRDefault="00B316E3" w:rsidP="00B316E3">
      <w:pPr>
        <w:spacing w:after="220"/>
        <w:ind w:left="567"/>
        <w:rPr>
          <w:szCs w:val="22"/>
        </w:rPr>
      </w:pPr>
      <w:r>
        <w:t xml:space="preserve">98 255,16 </w:t>
      </w:r>
      <w:proofErr w:type="spellStart"/>
      <w:r>
        <w:t>шв</w:t>
      </w:r>
      <w:proofErr w:type="spellEnd"/>
      <w:r>
        <w:t>. франка (эквивалент 60 000 евро на указанную дату), зачислены 20 декабря 2007 года, от правительства Норвегии;</w:t>
      </w:r>
    </w:p>
    <w:p w14:paraId="334A434A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 xml:space="preserve">100 000 </w:t>
      </w:r>
      <w:proofErr w:type="spellStart"/>
      <w:r>
        <w:t>шв</w:t>
      </w:r>
      <w:proofErr w:type="spellEnd"/>
      <w:r>
        <w:t>. франков, зачислены 7 февраля 2007 года, от Швейцарского федерального института интеллектуальной собственности, Берн, Швейцария;</w:t>
      </w:r>
    </w:p>
    <w:p w14:paraId="43044AA6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 xml:space="preserve">12 500 </w:t>
      </w:r>
      <w:proofErr w:type="spellStart"/>
      <w:r>
        <w:t>шв</w:t>
      </w:r>
      <w:proofErr w:type="spellEnd"/>
      <w:r>
        <w:t>. франков (эквивалент 13 441 долл. США на указанную дату), зачислены 25 марта 2011 года, от Министерства науки и технологии, Южная Африка;</w:t>
      </w:r>
    </w:p>
    <w:p w14:paraId="16B087D7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lastRenderedPageBreak/>
        <w:t xml:space="preserve">500 </w:t>
      </w:r>
      <w:proofErr w:type="spellStart"/>
      <w:r>
        <w:t>шв</w:t>
      </w:r>
      <w:proofErr w:type="spellEnd"/>
      <w:r>
        <w:t xml:space="preserve">. франков (эквивалент 573 долл. США на указанную дату), зачислены 10 мая 2011 года, от анонимного донора; </w:t>
      </w:r>
    </w:p>
    <w:p w14:paraId="0D580C2A" w14:textId="77777777" w:rsidR="00B316E3" w:rsidRDefault="00B316E3" w:rsidP="00B316E3">
      <w:pPr>
        <w:spacing w:after="220"/>
        <w:ind w:left="567"/>
        <w:rPr>
          <w:szCs w:val="22"/>
        </w:rPr>
      </w:pPr>
      <w:r>
        <w:t xml:space="preserve">89 500 </w:t>
      </w:r>
      <w:proofErr w:type="spellStart"/>
      <w:r>
        <w:t>шв</w:t>
      </w:r>
      <w:proofErr w:type="spellEnd"/>
      <w:r>
        <w:t>. франков (эквивалент 100 000 австралийских долларов на указанную дату), зачислены 20 октября 2011 года, от правительства Австралии;</w:t>
      </w:r>
    </w:p>
    <w:p w14:paraId="05D75E8F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 xml:space="preserve">15 000 </w:t>
      </w:r>
      <w:proofErr w:type="spellStart"/>
      <w:r>
        <w:t>шв</w:t>
      </w:r>
      <w:proofErr w:type="spellEnd"/>
      <w:r>
        <w:t>. франков, зачислены 20 июня 2013 года, от правительства Австралии</w:t>
      </w:r>
      <w:r w:rsidRPr="00CC47D9">
        <w:rPr>
          <w:szCs w:val="22"/>
          <w:vertAlign w:val="superscript"/>
        </w:rPr>
        <w:footnoteReference w:id="2"/>
      </w:r>
      <w:r>
        <w:t>;</w:t>
      </w:r>
    </w:p>
    <w:p w14:paraId="32534960" w14:textId="77777777" w:rsidR="00B316E3" w:rsidRPr="00CC47D9" w:rsidRDefault="00B316E3" w:rsidP="00B316E3">
      <w:pPr>
        <w:spacing w:after="220"/>
        <w:ind w:left="567"/>
        <w:rPr>
          <w:szCs w:val="22"/>
        </w:rPr>
      </w:pPr>
      <w:r>
        <w:t xml:space="preserve">4 694,40 </w:t>
      </w:r>
      <w:proofErr w:type="spellStart"/>
      <w:r>
        <w:t>шв</w:t>
      </w:r>
      <w:proofErr w:type="spellEnd"/>
      <w:r>
        <w:t>. франка, зачислены 20 июня 2013 года, от правительства Новой Зеландии;</w:t>
      </w:r>
    </w:p>
    <w:p w14:paraId="4032AEE8" w14:textId="77777777" w:rsidR="00B316E3" w:rsidRDefault="00B316E3" w:rsidP="00B316E3">
      <w:pPr>
        <w:spacing w:after="220"/>
        <w:ind w:left="567"/>
        <w:rPr>
          <w:szCs w:val="22"/>
        </w:rPr>
      </w:pPr>
      <w:r>
        <w:t xml:space="preserve">37 835 </w:t>
      </w:r>
      <w:proofErr w:type="spellStart"/>
      <w:r>
        <w:t>шв</w:t>
      </w:r>
      <w:proofErr w:type="spellEnd"/>
      <w:r>
        <w:t>. франков, зачислены 28 февраля 2017 года, от правительства Австралии;</w:t>
      </w:r>
    </w:p>
    <w:p w14:paraId="736CDB9C" w14:textId="77777777" w:rsidR="00B316E3" w:rsidRDefault="00B316E3" w:rsidP="00B316E3">
      <w:pPr>
        <w:spacing w:after="220"/>
        <w:ind w:left="567"/>
      </w:pPr>
      <w:r>
        <w:t xml:space="preserve">18 268,75 </w:t>
      </w:r>
      <w:proofErr w:type="spellStart"/>
      <w:r>
        <w:t>шв</w:t>
      </w:r>
      <w:proofErr w:type="spellEnd"/>
      <w:r>
        <w:t>. франка (эквивалент 25 000 канадских долларов на указанную дату), зачислены 27 марта 2019 года, от правительства Канады;</w:t>
      </w:r>
    </w:p>
    <w:p w14:paraId="3231EE01" w14:textId="134E902A" w:rsidR="00B316E3" w:rsidRPr="003B7CB4" w:rsidRDefault="00B316E3" w:rsidP="00B316E3">
      <w:pPr>
        <w:spacing w:after="220"/>
        <w:ind w:left="567"/>
      </w:pPr>
      <w:r>
        <w:t xml:space="preserve">16 227,93 </w:t>
      </w:r>
      <w:proofErr w:type="spellStart"/>
      <w:r>
        <w:t>шв</w:t>
      </w:r>
      <w:proofErr w:type="spellEnd"/>
      <w:r>
        <w:t>. франка (эквивалент 15 000 евро на указанную дату), зачислены 6 ноября 2019 года, от правительства Финляндии;</w:t>
      </w:r>
    </w:p>
    <w:p w14:paraId="4084596E" w14:textId="47FD47FD" w:rsidR="00B316E3" w:rsidRDefault="00B316E3" w:rsidP="00B316E3">
      <w:pPr>
        <w:spacing w:after="220"/>
        <w:ind w:left="567"/>
      </w:pPr>
      <w:r>
        <w:t xml:space="preserve">16 158,98 </w:t>
      </w:r>
      <w:proofErr w:type="spellStart"/>
      <w:r>
        <w:t>шв</w:t>
      </w:r>
      <w:proofErr w:type="spellEnd"/>
      <w:r>
        <w:t>. франка (эквивалент 15 000 евро на указанную дату), зачислены 9 декабря 2019 года, от правительства Германии</w:t>
      </w:r>
      <w:r>
        <w:rPr>
          <w:rStyle w:val="FootnoteReference"/>
        </w:rPr>
        <w:footnoteReference w:id="3"/>
      </w:r>
      <w:r>
        <w:t>;</w:t>
      </w:r>
    </w:p>
    <w:p w14:paraId="3067AC3A" w14:textId="5ABF9F9B" w:rsidR="00B316E3" w:rsidRDefault="00B316E3" w:rsidP="00B316E3">
      <w:pPr>
        <w:spacing w:after="220"/>
        <w:ind w:left="567"/>
      </w:pPr>
      <w:r>
        <w:t xml:space="preserve">14 233,70 </w:t>
      </w:r>
      <w:proofErr w:type="spellStart"/>
      <w:r>
        <w:t>шв</w:t>
      </w:r>
      <w:proofErr w:type="spellEnd"/>
      <w:r>
        <w:t>. франка (эквивалент 15 000 евро на указанную дату), зачислены 13 сентября 2022 года, от правительства Германии;</w:t>
      </w:r>
    </w:p>
    <w:p w14:paraId="1446E9B1" w14:textId="045AF054" w:rsidR="00B316E3" w:rsidRDefault="00B316E3" w:rsidP="00B316E3">
      <w:pPr>
        <w:spacing w:after="220"/>
        <w:ind w:left="567"/>
      </w:pPr>
      <w:r>
        <w:t xml:space="preserve">817,10 </w:t>
      </w:r>
      <w:proofErr w:type="spellStart"/>
      <w:r>
        <w:t>шв</w:t>
      </w:r>
      <w:proofErr w:type="spellEnd"/>
      <w:r>
        <w:t>. франка, зачислены 3 марта 2023 года, от имени анонимных доноров в соответствии с призывом внести добровольные взносы, с которым Председатель Комитета обратился к участникам сорок шестой сессии;</w:t>
      </w:r>
    </w:p>
    <w:p w14:paraId="7F7FDCC0" w14:textId="017B1F02" w:rsidR="00B316E3" w:rsidRDefault="00B316E3" w:rsidP="00B316E3">
      <w:pPr>
        <w:spacing w:after="220"/>
        <w:ind w:left="567"/>
      </w:pPr>
      <w:r>
        <w:t xml:space="preserve">29 795,36 </w:t>
      </w:r>
      <w:proofErr w:type="spellStart"/>
      <w:r>
        <w:t>шв</w:t>
      </w:r>
      <w:proofErr w:type="spellEnd"/>
      <w:r>
        <w:t>. франков (эквивалент 50 000 австралийских долларов на указанную дату), зачислены 22 июня 2023 года, от правительства Австралии;</w:t>
      </w:r>
    </w:p>
    <w:p w14:paraId="6744AD74" w14:textId="13F28C27" w:rsidR="00B316E3" w:rsidRDefault="00B316E3" w:rsidP="00B316E3">
      <w:pPr>
        <w:spacing w:after="220"/>
        <w:ind w:left="567"/>
      </w:pPr>
      <w:r>
        <w:t xml:space="preserve">872,60 </w:t>
      </w:r>
      <w:proofErr w:type="spellStart"/>
      <w:r>
        <w:t>шв</w:t>
      </w:r>
      <w:proofErr w:type="spellEnd"/>
      <w:r>
        <w:t>. франка, зачислены 4 июля 2023 года, от имени анонимных доноров в соответствии с призывом внести добровольные взносы, с которым Председатель Комитета обратился к участникам сорок седьмой сессии;</w:t>
      </w:r>
    </w:p>
    <w:p w14:paraId="50BF3725" w14:textId="5AF7713C" w:rsidR="00D0157D" w:rsidRDefault="00D0157D" w:rsidP="00B316E3">
      <w:pPr>
        <w:spacing w:after="220"/>
        <w:ind w:left="567"/>
      </w:pPr>
      <w:r>
        <w:t xml:space="preserve">8239,99 </w:t>
      </w:r>
      <w:proofErr w:type="spellStart"/>
      <w:r>
        <w:t>шв</w:t>
      </w:r>
      <w:proofErr w:type="spellEnd"/>
      <w:r>
        <w:t>. франка (эквивалент 167 555 мексиканских песо на указанную дату), зачислены 7 августа 2023 года, от Национального института коренных народов Мексики; и</w:t>
      </w:r>
    </w:p>
    <w:p w14:paraId="3260D821" w14:textId="0157574D" w:rsidR="00C22A1D" w:rsidRPr="00B62394" w:rsidRDefault="00F57BDA" w:rsidP="00B316E3">
      <w:pPr>
        <w:spacing w:after="220"/>
        <w:ind w:left="567"/>
      </w:pPr>
      <w:r>
        <w:t xml:space="preserve">18 518,24 </w:t>
      </w:r>
      <w:proofErr w:type="spellStart"/>
      <w:r>
        <w:t>шв</w:t>
      </w:r>
      <w:proofErr w:type="spellEnd"/>
      <w:r>
        <w:t>. франка (эквивалент 20 000 евро на указанную дату), зачислены 8 февраля 2024 года, от Испанского агентства по международному сотрудничеству в целях развития, Испания.</w:t>
      </w:r>
    </w:p>
    <w:p w14:paraId="52B377E2" w14:textId="19E9B06F" w:rsidR="00B316E3" w:rsidRDefault="00B316E3" w:rsidP="00C22A1D">
      <w:pPr>
        <w:rPr>
          <w:szCs w:val="22"/>
        </w:rPr>
      </w:pPr>
      <w:r>
        <w:t xml:space="preserve">Общая сумма внесенных в Фонд добровольных взносов, зачисленных к 1 ноября 2024 </w:t>
      </w:r>
      <w:proofErr w:type="gramStart"/>
      <w:r>
        <w:t xml:space="preserve">года: </w:t>
      </w:r>
      <w:bookmarkStart w:id="4" w:name="_Hlk180509558"/>
      <w:r>
        <w:t xml:space="preserve"> 784</w:t>
      </w:r>
      <w:proofErr w:type="gramEnd"/>
      <w:r>
        <w:t xml:space="preserve"> 369,36 </w:t>
      </w:r>
      <w:proofErr w:type="spellStart"/>
      <w:r>
        <w:t>шв</w:t>
      </w:r>
      <w:proofErr w:type="spellEnd"/>
      <w:r>
        <w:t xml:space="preserve">. франка. </w:t>
      </w:r>
      <w:bookmarkEnd w:id="4"/>
    </w:p>
    <w:p w14:paraId="7C1403C2" w14:textId="77777777" w:rsidR="00C22A1D" w:rsidRPr="00CC47D9" w:rsidRDefault="00C22A1D" w:rsidP="00C22A1D">
      <w:pPr>
        <w:rPr>
          <w:szCs w:val="22"/>
        </w:rPr>
      </w:pPr>
    </w:p>
    <w:p w14:paraId="4A0AF317" w14:textId="77777777" w:rsidR="00B316E3" w:rsidRPr="00CC47D9" w:rsidRDefault="00B316E3" w:rsidP="00B316E3">
      <w:pPr>
        <w:spacing w:after="220"/>
        <w:rPr>
          <w:szCs w:val="22"/>
        </w:rPr>
      </w:pPr>
      <w:r>
        <w:rPr>
          <w:u w:val="single"/>
        </w:rPr>
        <w:t>Доступные средства</w:t>
      </w:r>
      <w:r>
        <w:t xml:space="preserve">: </w:t>
      </w:r>
    </w:p>
    <w:p w14:paraId="211C98F7" w14:textId="50AB91CA" w:rsidR="00B316E3" w:rsidRPr="00B62394" w:rsidRDefault="00B316E3" w:rsidP="007E3EF8">
      <w:pPr>
        <w:numPr>
          <w:ilvl w:val="0"/>
          <w:numId w:val="9"/>
        </w:numPr>
        <w:tabs>
          <w:tab w:val="clear" w:pos="737"/>
        </w:tabs>
        <w:spacing w:after="220"/>
        <w:ind w:left="1100" w:hanging="533"/>
        <w:rPr>
          <w:szCs w:val="22"/>
        </w:rPr>
      </w:pPr>
      <w:r>
        <w:t xml:space="preserve">сумма средств в распоряжении Фонда по состоянию на 1 ноября 2024 года, включая банковские комиссии и </w:t>
      </w:r>
      <w:proofErr w:type="gramStart"/>
      <w:r>
        <w:t>проценты:  0</w:t>
      </w:r>
      <w:proofErr w:type="gramEnd"/>
      <w:r>
        <w:t xml:space="preserve"> </w:t>
      </w:r>
      <w:proofErr w:type="spellStart"/>
      <w:r>
        <w:t>шв</w:t>
      </w:r>
      <w:proofErr w:type="spellEnd"/>
      <w:r>
        <w:t>. франков.</w:t>
      </w:r>
    </w:p>
    <w:p w14:paraId="61250CE0" w14:textId="13A99CEB" w:rsidR="00B316E3" w:rsidRPr="00B62394" w:rsidRDefault="00B316E3" w:rsidP="007E3EF8">
      <w:pPr>
        <w:numPr>
          <w:ilvl w:val="0"/>
          <w:numId w:val="8"/>
        </w:numPr>
        <w:tabs>
          <w:tab w:val="clear" w:pos="3039"/>
        </w:tabs>
        <w:spacing w:after="220"/>
        <w:ind w:left="1080" w:hanging="513"/>
        <w:rPr>
          <w:szCs w:val="22"/>
        </w:rPr>
      </w:pPr>
      <w:r>
        <w:lastRenderedPageBreak/>
        <w:t xml:space="preserve">сумма ассигнованных средств в контексте проведения сорок девятой сессии </w:t>
      </w:r>
      <w:proofErr w:type="gramStart"/>
      <w:r>
        <w:t>Комитета:  ассигнования</w:t>
      </w:r>
      <w:proofErr w:type="gramEnd"/>
      <w:r>
        <w:t xml:space="preserve"> отсутствуют, поскольку Фонд по состоянию на 1 ноября 2024 года полностью исчерпан.</w:t>
      </w:r>
    </w:p>
    <w:p w14:paraId="656BE2B6" w14:textId="6CF5944C" w:rsidR="00B316E3" w:rsidRPr="00B62394" w:rsidRDefault="00B316E3" w:rsidP="00B316E3">
      <w:pPr>
        <w:numPr>
          <w:ilvl w:val="0"/>
          <w:numId w:val="8"/>
        </w:numPr>
        <w:tabs>
          <w:tab w:val="num" w:pos="1100"/>
        </w:tabs>
        <w:spacing w:after="220"/>
        <w:ind w:left="1100" w:hanging="533"/>
        <w:rPr>
          <w:szCs w:val="22"/>
        </w:rPr>
      </w:pPr>
      <w:r>
        <w:t xml:space="preserve">сумма средств в распоряжении Фонда за вычетом ассигнованных средств по состоянию на 1 ноября 2024 года: </w:t>
      </w:r>
      <w:r>
        <w:br/>
        <w:t xml:space="preserve">0 </w:t>
      </w:r>
      <w:proofErr w:type="spellStart"/>
      <w:r>
        <w:t>шв</w:t>
      </w:r>
      <w:proofErr w:type="spellEnd"/>
      <w:r>
        <w:t>. франков.</w:t>
      </w:r>
    </w:p>
    <w:p w14:paraId="76E54B30" w14:textId="0458B300" w:rsidR="00B316E3" w:rsidRDefault="00B316E3" w:rsidP="007D2BA2">
      <w:pPr>
        <w:rPr>
          <w:szCs w:val="22"/>
        </w:rPr>
      </w:pPr>
      <w:r>
        <w:rPr>
          <w:u w:val="single"/>
        </w:rPr>
        <w:t>Список лиц, которые получили финансовую поддержку или кандидатуры которых были рекомендованы для получения финансовой поддержки со времени представления предыдущей информационной записки</w:t>
      </w:r>
      <w:r w:rsidRPr="00CC47D9">
        <w:rPr>
          <w:color w:val="000000"/>
          <w:szCs w:val="22"/>
          <w:vertAlign w:val="superscript"/>
        </w:rPr>
        <w:footnoteReference w:id="4"/>
      </w:r>
      <w:r>
        <w:t xml:space="preserve">: </w:t>
      </w:r>
    </w:p>
    <w:p w14:paraId="5FA1B472" w14:textId="77777777" w:rsidR="007D2BA2" w:rsidRDefault="007D2BA2" w:rsidP="00444FD4">
      <w:pPr>
        <w:ind w:left="567"/>
        <w:rPr>
          <w:szCs w:val="22"/>
          <w:u w:val="single"/>
        </w:rPr>
      </w:pPr>
    </w:p>
    <w:p w14:paraId="1E3A0409" w14:textId="756931A0" w:rsidR="00444FD4" w:rsidRDefault="00444FD4" w:rsidP="00444FD4">
      <w:pPr>
        <w:ind w:left="567"/>
        <w:rPr>
          <w:rFonts w:ascii="Arial-BoldMT" w:eastAsia="Times New Roman" w:hAnsi="Arial-BoldMT" w:cs="Arial-BoldMT"/>
          <w:bCs/>
          <w:szCs w:val="22"/>
        </w:rPr>
      </w:pPr>
      <w:r>
        <w:t>Кандидаты, которые были рекомендованы для получения финансовой поддержки для участия в специальной сессии Комитета (</w:t>
      </w:r>
      <w:proofErr w:type="gramStart"/>
      <w:r>
        <w:t>4-8</w:t>
      </w:r>
      <w:proofErr w:type="gramEnd"/>
      <w:r>
        <w:t xml:space="preserve"> сентября 2024 года)</w:t>
      </w:r>
      <w:r w:rsidRPr="007D2BA2">
        <w:rPr>
          <w:szCs w:val="22"/>
          <w:vertAlign w:val="superscript"/>
        </w:rPr>
        <w:footnoteReference w:id="5"/>
      </w:r>
      <w:r>
        <w:t xml:space="preserve"> и получили финансирование (в порядке очередности):</w:t>
      </w:r>
    </w:p>
    <w:p w14:paraId="32B97E59" w14:textId="77777777" w:rsidR="00444FD4" w:rsidRDefault="00444FD4" w:rsidP="00444FD4">
      <w:pPr>
        <w:ind w:left="567"/>
        <w:rPr>
          <w:color w:val="000000"/>
          <w:szCs w:val="22"/>
        </w:rPr>
      </w:pPr>
    </w:p>
    <w:p w14:paraId="1130F533" w14:textId="77777777" w:rsidR="00444FD4" w:rsidRPr="00757814" w:rsidRDefault="00444FD4" w:rsidP="00444FD4">
      <w:pPr>
        <w:ind w:left="567"/>
      </w:pPr>
      <w:r>
        <w:t xml:space="preserve">Г-жа Лусия </w:t>
      </w:r>
      <w:proofErr w:type="spellStart"/>
      <w:r>
        <w:t>Фернанда</w:t>
      </w:r>
      <w:proofErr w:type="spellEnd"/>
      <w:r>
        <w:t xml:space="preserve"> ИНАСИО БЕЛФОРТ САЛЕС </w:t>
      </w:r>
    </w:p>
    <w:p w14:paraId="37D857D3" w14:textId="4B9073A1" w:rsidR="00444FD4" w:rsidRPr="001B3732" w:rsidRDefault="00444FD4" w:rsidP="00444FD4">
      <w:pPr>
        <w:ind w:left="567"/>
      </w:pPr>
      <w:r>
        <w:t xml:space="preserve">Название аккредитованной неправительственной организации – наблюдателя («НПО»), предложившей </w:t>
      </w:r>
      <w:proofErr w:type="gramStart"/>
      <w:r>
        <w:t xml:space="preserve">кандидата:  </w:t>
      </w:r>
      <w:r>
        <w:rPr>
          <w:i/>
        </w:rPr>
        <w:t>Бразильский</w:t>
      </w:r>
      <w:proofErr w:type="gramEnd"/>
      <w:r>
        <w:rPr>
          <w:i/>
        </w:rPr>
        <w:t xml:space="preserve"> институт интеллектуальной собственности коренного населения (INBRAPI)</w:t>
      </w:r>
      <w:r>
        <w:t xml:space="preserve"> </w:t>
      </w:r>
    </w:p>
    <w:p w14:paraId="01AE0CD4" w14:textId="3BAC8520" w:rsidR="00444FD4" w:rsidRDefault="00444FD4" w:rsidP="00444FD4">
      <w:pPr>
        <w:ind w:left="567"/>
      </w:pPr>
      <w:r>
        <w:t>Местонахождение аккредитованной НПО-</w:t>
      </w:r>
      <w:proofErr w:type="gramStart"/>
      <w:r>
        <w:t xml:space="preserve">наблюдателя:  </w:t>
      </w:r>
      <w:proofErr w:type="spellStart"/>
      <w:r>
        <w:t>Кошилья</w:t>
      </w:r>
      <w:proofErr w:type="spellEnd"/>
      <w:proofErr w:type="gramEnd"/>
      <w:r>
        <w:t xml:space="preserve"> (штат Риу-Гранди-ду-</w:t>
      </w:r>
      <w:proofErr w:type="spellStart"/>
      <w:r>
        <w:t>Сул</w:t>
      </w:r>
      <w:proofErr w:type="spellEnd"/>
      <w:r>
        <w:t>), Бразилия</w:t>
      </w:r>
    </w:p>
    <w:p w14:paraId="46E4906B" w14:textId="77777777" w:rsidR="009B5491" w:rsidRPr="001B3732" w:rsidRDefault="009B5491" w:rsidP="009B5491">
      <w:pPr>
        <w:ind w:left="567"/>
      </w:pPr>
      <w:r>
        <w:t xml:space="preserve">Гражданство финансируемого </w:t>
      </w:r>
      <w:proofErr w:type="gramStart"/>
      <w:r>
        <w:t>участника:  Бразилия</w:t>
      </w:r>
      <w:proofErr w:type="gramEnd"/>
      <w:r>
        <w:t xml:space="preserve">: </w:t>
      </w:r>
    </w:p>
    <w:p w14:paraId="0D2EC5F5" w14:textId="77777777" w:rsidR="00444FD4" w:rsidRDefault="00444FD4" w:rsidP="00444FD4">
      <w:pPr>
        <w:ind w:left="567"/>
      </w:pPr>
    </w:p>
    <w:p w14:paraId="566D1089" w14:textId="77777777" w:rsidR="00444FD4" w:rsidRPr="00A7741A" w:rsidRDefault="00444FD4" w:rsidP="00444FD4">
      <w:pPr>
        <w:ind w:left="567"/>
      </w:pPr>
      <w:r>
        <w:t>Г-н Родриго ДЕ ЛА КРУС ИНЛАГО</w:t>
      </w:r>
    </w:p>
    <w:p w14:paraId="0492613B" w14:textId="39BE71B0" w:rsidR="00444FD4" w:rsidRPr="001B3732" w:rsidRDefault="00444FD4" w:rsidP="00444FD4">
      <w:pPr>
        <w:ind w:left="567"/>
      </w:pPr>
      <w:r>
        <w:t xml:space="preserve">Название аккредитованной НПО-наблюдателя, предложившей </w:t>
      </w:r>
      <w:proofErr w:type="gramStart"/>
      <w:r>
        <w:t>кандидата:  «</w:t>
      </w:r>
      <w:proofErr w:type="gramEnd"/>
      <w:r>
        <w:t>Зов Земли» (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Tierra</w:t>
      </w:r>
      <w:proofErr w:type="spellEnd"/>
      <w:r>
        <w:t xml:space="preserve">) </w:t>
      </w:r>
    </w:p>
    <w:p w14:paraId="7EA8BE51" w14:textId="1A862643" w:rsidR="00444FD4" w:rsidRDefault="00444FD4" w:rsidP="00444FD4">
      <w:pPr>
        <w:ind w:left="567"/>
      </w:pPr>
      <w:r>
        <w:t>Местонахождение аккредитованной НПО-</w:t>
      </w:r>
      <w:proofErr w:type="gramStart"/>
      <w:r>
        <w:t>наблюдателя:  Куско</w:t>
      </w:r>
      <w:proofErr w:type="gramEnd"/>
      <w:r>
        <w:t>, Перу</w:t>
      </w:r>
    </w:p>
    <w:p w14:paraId="14DEDA0E" w14:textId="644CF8B9" w:rsidR="009B5491" w:rsidRPr="001B3732" w:rsidRDefault="009B5491" w:rsidP="009B5491">
      <w:pPr>
        <w:ind w:left="567"/>
      </w:pPr>
      <w:r>
        <w:t xml:space="preserve">Гражданство финансируемого </w:t>
      </w:r>
      <w:proofErr w:type="gramStart"/>
      <w:r>
        <w:t>участника:  Эквадор</w:t>
      </w:r>
      <w:proofErr w:type="gramEnd"/>
      <w:r>
        <w:t xml:space="preserve"> </w:t>
      </w:r>
    </w:p>
    <w:p w14:paraId="14374CC0" w14:textId="77777777" w:rsidR="00444FD4" w:rsidRDefault="00444FD4" w:rsidP="00444FD4">
      <w:pPr>
        <w:ind w:left="567"/>
        <w:rPr>
          <w:color w:val="000000"/>
          <w:szCs w:val="22"/>
        </w:rPr>
      </w:pPr>
    </w:p>
    <w:p w14:paraId="28882AA8" w14:textId="77777777" w:rsidR="00444FD4" w:rsidRPr="001B3732" w:rsidRDefault="00444FD4" w:rsidP="00444FD4">
      <w:pPr>
        <w:spacing w:line="240" w:lineRule="atLeast"/>
        <w:ind w:left="567"/>
        <w:rPr>
          <w:color w:val="000000"/>
          <w:szCs w:val="22"/>
        </w:rPr>
      </w:pPr>
      <w:r>
        <w:rPr>
          <w:color w:val="000000"/>
        </w:rPr>
        <w:t>Г-н Муса Усман НДАМБА</w:t>
      </w:r>
    </w:p>
    <w:p w14:paraId="751C8543" w14:textId="1D6611CA" w:rsidR="00DE2072" w:rsidRDefault="00444FD4" w:rsidP="00444FD4">
      <w:pPr>
        <w:ind w:left="567"/>
        <w:rPr>
          <w:color w:val="000000"/>
          <w:szCs w:val="22"/>
        </w:rPr>
      </w:pPr>
      <w:r>
        <w:rPr>
          <w:color w:val="000000"/>
        </w:rPr>
        <w:t xml:space="preserve">Название аккредитованной НПО-наблюдателя, предложившей </w:t>
      </w:r>
      <w:proofErr w:type="gramStart"/>
      <w:r>
        <w:rPr>
          <w:color w:val="000000"/>
        </w:rPr>
        <w:t>кандидата:  Ассоциация</w:t>
      </w:r>
      <w:proofErr w:type="gramEnd"/>
      <w:r>
        <w:rPr>
          <w:color w:val="000000"/>
        </w:rPr>
        <w:t xml:space="preserve"> социально-культурного развития мбороро (MBOSCUDA)</w:t>
      </w:r>
      <w:r>
        <w:rPr>
          <w:color w:val="000000"/>
        </w:rPr>
        <w:br/>
        <w:t xml:space="preserve">Местонахождение аккредитованной НПО-наблюдателя:  Яунде, Камерун </w:t>
      </w:r>
    </w:p>
    <w:p w14:paraId="0AD93EC2" w14:textId="3334B31D" w:rsidR="00444FD4" w:rsidRDefault="00DE2072" w:rsidP="00444FD4">
      <w:pPr>
        <w:ind w:left="567"/>
        <w:rPr>
          <w:color w:val="000000"/>
          <w:szCs w:val="22"/>
        </w:rPr>
      </w:pPr>
      <w:r>
        <w:rPr>
          <w:color w:val="000000"/>
        </w:rPr>
        <w:t xml:space="preserve">Гражданство финансируемого </w:t>
      </w:r>
      <w:proofErr w:type="gramStart"/>
      <w:r>
        <w:rPr>
          <w:color w:val="000000"/>
        </w:rPr>
        <w:t>участника:  Камерун</w:t>
      </w:r>
      <w:proofErr w:type="gramEnd"/>
    </w:p>
    <w:p w14:paraId="1E3C1D8B" w14:textId="77777777" w:rsidR="008973A3" w:rsidRDefault="008973A3" w:rsidP="00444FD4">
      <w:pPr>
        <w:ind w:left="567"/>
        <w:rPr>
          <w:color w:val="000000"/>
          <w:szCs w:val="22"/>
        </w:rPr>
      </w:pPr>
    </w:p>
    <w:p w14:paraId="2998DB58" w14:textId="77777777" w:rsidR="008973A3" w:rsidRPr="001B3732" w:rsidRDefault="008973A3" w:rsidP="008973A3">
      <w:pPr>
        <w:ind w:left="567"/>
        <w:rPr>
          <w:color w:val="000000"/>
          <w:szCs w:val="22"/>
        </w:rPr>
      </w:pPr>
      <w:r>
        <w:rPr>
          <w:color w:val="000000"/>
        </w:rPr>
        <w:t xml:space="preserve">Г-н </w:t>
      </w:r>
      <w:proofErr w:type="spellStart"/>
      <w:r>
        <w:rPr>
          <w:color w:val="000000"/>
        </w:rPr>
        <w:t>Бабагана</w:t>
      </w:r>
      <w:proofErr w:type="spellEnd"/>
      <w:r>
        <w:rPr>
          <w:color w:val="000000"/>
        </w:rPr>
        <w:t xml:space="preserve"> АБУБАКАР</w:t>
      </w:r>
    </w:p>
    <w:p w14:paraId="682377C3" w14:textId="438CFC27" w:rsidR="008973A3" w:rsidRDefault="008973A3" w:rsidP="008973A3">
      <w:pPr>
        <w:ind w:left="567"/>
        <w:rPr>
          <w:color w:val="000000"/>
          <w:szCs w:val="22"/>
        </w:rPr>
      </w:pPr>
      <w:r>
        <w:rPr>
          <w:color w:val="000000"/>
        </w:rPr>
        <w:t xml:space="preserve">Название аккредитованной НПО-наблюдателя, предложившей кандидата: </w:t>
      </w:r>
      <w:r>
        <w:rPr>
          <w:color w:val="000000"/>
        </w:rPr>
        <w:br/>
        <w:t>Ассоциация развития народа канури</w:t>
      </w:r>
      <w:r>
        <w:rPr>
          <w:color w:val="000000"/>
        </w:rPr>
        <w:br/>
        <w:t>Местонахождение аккредитованной НПО-</w:t>
      </w:r>
      <w:proofErr w:type="gramStart"/>
      <w:r>
        <w:rPr>
          <w:color w:val="000000"/>
        </w:rPr>
        <w:t xml:space="preserve">наблюдателя:  </w:t>
      </w:r>
      <w:proofErr w:type="spellStart"/>
      <w:r>
        <w:rPr>
          <w:color w:val="000000"/>
        </w:rPr>
        <w:t>Маидугури</w:t>
      </w:r>
      <w:proofErr w:type="spellEnd"/>
      <w:proofErr w:type="gramEnd"/>
      <w:r>
        <w:rPr>
          <w:color w:val="000000"/>
        </w:rPr>
        <w:t>, Нигерия</w:t>
      </w:r>
    </w:p>
    <w:p w14:paraId="3481358D" w14:textId="214FFFC8" w:rsidR="008973A3" w:rsidRDefault="00DE2072" w:rsidP="00444FD4">
      <w:pPr>
        <w:ind w:left="567"/>
        <w:rPr>
          <w:color w:val="000000"/>
          <w:szCs w:val="22"/>
        </w:rPr>
      </w:pPr>
      <w:r>
        <w:rPr>
          <w:color w:val="000000"/>
        </w:rPr>
        <w:t xml:space="preserve">Гражданство финансируемого </w:t>
      </w:r>
      <w:proofErr w:type="gramStart"/>
      <w:r>
        <w:rPr>
          <w:color w:val="000000"/>
        </w:rPr>
        <w:t>участника:  Нигерия</w:t>
      </w:r>
      <w:proofErr w:type="gramEnd"/>
    </w:p>
    <w:p w14:paraId="3B47E45C" w14:textId="77777777" w:rsidR="00DE2072" w:rsidRDefault="00DE2072" w:rsidP="00444FD4">
      <w:pPr>
        <w:ind w:left="567"/>
        <w:rPr>
          <w:color w:val="000000"/>
          <w:szCs w:val="22"/>
        </w:rPr>
      </w:pPr>
    </w:p>
    <w:p w14:paraId="17B195FB" w14:textId="00A5EBB9" w:rsidR="00701F06" w:rsidRPr="007D2BA2" w:rsidRDefault="00701F06" w:rsidP="00444FD4">
      <w:pPr>
        <w:ind w:left="567"/>
        <w:rPr>
          <w:u w:val="single"/>
        </w:rPr>
      </w:pPr>
      <w:r>
        <w:rPr>
          <w:u w:val="single"/>
        </w:rPr>
        <w:t>В соответствии с решением, принятым Ассамблеями государств – членов ВОИС в 2023 году (6–14 июля 2023 года)</w:t>
      </w:r>
      <w:r w:rsidRPr="009C2E58">
        <w:rPr>
          <w:rStyle w:val="FootnoteReference"/>
        </w:rPr>
        <w:footnoteReference w:id="6"/>
      </w:r>
      <w:r>
        <w:t>:</w:t>
      </w:r>
      <w:r>
        <w:rPr>
          <w:u w:val="single"/>
        </w:rPr>
        <w:t xml:space="preserve"> </w:t>
      </w:r>
    </w:p>
    <w:p w14:paraId="559C67FA" w14:textId="77777777" w:rsidR="00701F06" w:rsidRDefault="00701F06" w:rsidP="00444FD4">
      <w:pPr>
        <w:ind w:left="567"/>
      </w:pPr>
    </w:p>
    <w:p w14:paraId="77BCF09E" w14:textId="6C4DD309" w:rsidR="008973A3" w:rsidRDefault="008973A3" w:rsidP="00444FD4">
      <w:pPr>
        <w:ind w:left="567"/>
        <w:rPr>
          <w:color w:val="000000"/>
          <w:szCs w:val="22"/>
        </w:rPr>
      </w:pPr>
      <w:r>
        <w:rPr>
          <w:color w:val="000000"/>
          <w:u w:val="single"/>
        </w:rPr>
        <w:t>Кандидаты, которые были рекомендованы для получения финансовой поддержки для участия в Дипломатической конференции по генетическим ресурсам и связанным с ними традиционным знаниям</w:t>
      </w:r>
      <w:r>
        <w:rPr>
          <w:color w:val="000000"/>
        </w:rPr>
        <w:t xml:space="preserve"> («Дипломатическая конференция») </w:t>
      </w:r>
      <w:r>
        <w:rPr>
          <w:color w:val="000000"/>
        </w:rPr>
        <w:lastRenderedPageBreak/>
        <w:t xml:space="preserve">(Женева, штаб-квартира ВОИС, </w:t>
      </w:r>
      <w:proofErr w:type="gramStart"/>
      <w:r>
        <w:rPr>
          <w:color w:val="000000"/>
        </w:rPr>
        <w:t>13-24</w:t>
      </w:r>
      <w:proofErr w:type="gramEnd"/>
      <w:r>
        <w:rPr>
          <w:color w:val="000000"/>
        </w:rPr>
        <w:t xml:space="preserve"> мая 2024 года)</w:t>
      </w:r>
      <w:r w:rsidR="001E14BA" w:rsidRPr="00A5151E">
        <w:rPr>
          <w:rStyle w:val="FootnoteReference"/>
          <w:color w:val="000000"/>
          <w:szCs w:val="22"/>
        </w:rPr>
        <w:footnoteReference w:id="7"/>
      </w:r>
      <w:r>
        <w:rPr>
          <w:color w:val="000000"/>
        </w:rPr>
        <w:t xml:space="preserve"> </w:t>
      </w:r>
      <w:r>
        <w:rPr>
          <w:color w:val="000000"/>
          <w:u w:val="single"/>
        </w:rPr>
        <w:t>и получили финансирование</w:t>
      </w:r>
      <w:r>
        <w:rPr>
          <w:color w:val="000000"/>
        </w:rPr>
        <w:t xml:space="preserve"> (в алфавитном порядке): </w:t>
      </w:r>
    </w:p>
    <w:p w14:paraId="750F9860" w14:textId="77777777" w:rsidR="00C969BC" w:rsidRDefault="00C969BC" w:rsidP="00444FD4">
      <w:pPr>
        <w:ind w:left="567"/>
        <w:rPr>
          <w:color w:val="000000"/>
          <w:szCs w:val="22"/>
        </w:rPr>
      </w:pPr>
    </w:p>
    <w:p w14:paraId="57A9F157" w14:textId="1C2D278C" w:rsidR="00C969BC" w:rsidRDefault="00EC2429" w:rsidP="00444FD4">
      <w:pPr>
        <w:ind w:left="567"/>
        <w:rPr>
          <w:color w:val="000000"/>
          <w:szCs w:val="22"/>
        </w:rPr>
      </w:pPr>
      <w:r>
        <w:rPr>
          <w:color w:val="000000"/>
          <w:u w:val="single"/>
        </w:rPr>
        <w:t>Африка</w:t>
      </w:r>
      <w:r>
        <w:rPr>
          <w:color w:val="000000"/>
        </w:rPr>
        <w:t xml:space="preserve">: </w:t>
      </w:r>
    </w:p>
    <w:p w14:paraId="0881BAB7" w14:textId="77777777" w:rsidR="00EC2429" w:rsidRDefault="00EC2429" w:rsidP="00444FD4">
      <w:pPr>
        <w:ind w:left="567"/>
        <w:rPr>
          <w:color w:val="000000"/>
          <w:szCs w:val="22"/>
        </w:rPr>
      </w:pPr>
    </w:p>
    <w:p w14:paraId="03F6090E" w14:textId="77777777" w:rsidR="00CA4D5A" w:rsidRDefault="00EC2429" w:rsidP="00EC2429">
      <w:pPr>
        <w:pStyle w:val="Header"/>
        <w:tabs>
          <w:tab w:val="clear" w:pos="4536"/>
          <w:tab w:val="clear" w:pos="9072"/>
        </w:tabs>
        <w:ind w:firstLine="562"/>
        <w:rPr>
          <w:szCs w:val="22"/>
        </w:rPr>
      </w:pPr>
      <w:r>
        <w:t xml:space="preserve">г-н </w:t>
      </w:r>
      <w:proofErr w:type="spellStart"/>
      <w:r>
        <w:t>Хамади</w:t>
      </w:r>
      <w:proofErr w:type="spellEnd"/>
      <w:r>
        <w:t xml:space="preserve"> АГ МОХАМЕД АББА</w:t>
      </w:r>
    </w:p>
    <w:p w14:paraId="104F0492" w14:textId="2A61F418" w:rsidR="00C362D2" w:rsidRDefault="00C362D2" w:rsidP="00C362D2">
      <w:pPr>
        <w:pStyle w:val="Header"/>
        <w:ind w:firstLine="562"/>
        <w:rPr>
          <w:color w:val="000000"/>
          <w:szCs w:val="22"/>
        </w:rPr>
      </w:pPr>
      <w:r>
        <w:rPr>
          <w:color w:val="000000"/>
        </w:rPr>
        <w:t xml:space="preserve">Название приглашенной НПО-наблюдателя, предложившей </w:t>
      </w:r>
      <w:proofErr w:type="gramStart"/>
      <w:r>
        <w:rPr>
          <w:color w:val="000000"/>
        </w:rPr>
        <w:t>кандидата:  ADJMOR</w:t>
      </w:r>
      <w:proofErr w:type="gramEnd"/>
      <w:r>
        <w:rPr>
          <w:color w:val="000000"/>
        </w:rPr>
        <w:t xml:space="preserve"> </w:t>
      </w:r>
    </w:p>
    <w:p w14:paraId="331FC4C3" w14:textId="638CC4AC" w:rsidR="00C362D2" w:rsidRPr="00C362D2" w:rsidRDefault="00C362D2" w:rsidP="00C362D2">
      <w:pPr>
        <w:pStyle w:val="Header"/>
        <w:ind w:firstLine="562"/>
        <w:rPr>
          <w:color w:val="000000"/>
          <w:szCs w:val="22"/>
        </w:rPr>
      </w:pPr>
      <w:r>
        <w:rPr>
          <w:color w:val="000000"/>
        </w:rPr>
        <w:t>Местонахождение приглашенной НПО-</w:t>
      </w:r>
      <w:proofErr w:type="gramStart"/>
      <w:r>
        <w:rPr>
          <w:color w:val="000000"/>
        </w:rPr>
        <w:t>наблюдателя:  Тимбукту</w:t>
      </w:r>
      <w:proofErr w:type="gramEnd"/>
      <w:r>
        <w:rPr>
          <w:color w:val="000000"/>
        </w:rPr>
        <w:t xml:space="preserve">, Мали </w:t>
      </w:r>
    </w:p>
    <w:p w14:paraId="30835F09" w14:textId="7AAD4068" w:rsidR="00EC2429" w:rsidRDefault="00C362D2" w:rsidP="00C362D2">
      <w:pPr>
        <w:pStyle w:val="Header"/>
        <w:tabs>
          <w:tab w:val="clear" w:pos="4536"/>
          <w:tab w:val="clear" w:pos="9072"/>
        </w:tabs>
        <w:ind w:firstLine="562"/>
        <w:rPr>
          <w:szCs w:val="22"/>
        </w:rPr>
      </w:pPr>
      <w:r>
        <w:rPr>
          <w:color w:val="000000"/>
        </w:rPr>
        <w:t xml:space="preserve">Гражданство финансируемого </w:t>
      </w:r>
      <w:proofErr w:type="gramStart"/>
      <w:r>
        <w:rPr>
          <w:color w:val="000000"/>
        </w:rPr>
        <w:t>участника:  Мали</w:t>
      </w:r>
      <w:proofErr w:type="gramEnd"/>
      <w:r>
        <w:tab/>
      </w:r>
    </w:p>
    <w:p w14:paraId="3182BD31" w14:textId="77777777" w:rsidR="00CA4D5A" w:rsidRDefault="00CA4D5A" w:rsidP="00EC2429">
      <w:pPr>
        <w:ind w:left="567"/>
        <w:rPr>
          <w:szCs w:val="22"/>
        </w:rPr>
      </w:pPr>
    </w:p>
    <w:p w14:paraId="2647044B" w14:textId="7888C1E1" w:rsidR="00EC2429" w:rsidRDefault="00EC2429" w:rsidP="00EC2429">
      <w:pPr>
        <w:ind w:left="567"/>
        <w:rPr>
          <w:szCs w:val="22"/>
        </w:rPr>
      </w:pPr>
      <w:r>
        <w:t>г-жа Люси МУЛЕНКЕЙ</w:t>
      </w:r>
    </w:p>
    <w:p w14:paraId="0F5CE8F5" w14:textId="376361D7" w:rsidR="00C362D2" w:rsidRDefault="00C362D2" w:rsidP="00C362D2">
      <w:pPr>
        <w:ind w:left="567"/>
        <w:rPr>
          <w:color w:val="000000" w:themeColor="text1"/>
          <w:szCs w:val="22"/>
        </w:rPr>
      </w:pPr>
      <w:r>
        <w:rPr>
          <w:color w:val="000000" w:themeColor="text1"/>
        </w:rPr>
        <w:t xml:space="preserve">Название приглашенной НПО-наблюдателя, предложившей </w:t>
      </w:r>
      <w:proofErr w:type="gramStart"/>
      <w:r>
        <w:rPr>
          <w:color w:val="000000" w:themeColor="text1"/>
        </w:rPr>
        <w:t>кандидата:  Информационная</w:t>
      </w:r>
      <w:proofErr w:type="gramEnd"/>
      <w:r>
        <w:rPr>
          <w:color w:val="000000" w:themeColor="text1"/>
        </w:rPr>
        <w:t xml:space="preserve"> сеть коренных народов (IIN) </w:t>
      </w:r>
    </w:p>
    <w:p w14:paraId="472AF51A" w14:textId="33C1CFBC" w:rsidR="00C362D2" w:rsidRPr="00C362D2" w:rsidRDefault="00C362D2" w:rsidP="00C362D2">
      <w:pPr>
        <w:ind w:left="567"/>
        <w:rPr>
          <w:color w:val="000000" w:themeColor="text1"/>
          <w:szCs w:val="22"/>
        </w:rPr>
      </w:pPr>
      <w:r>
        <w:rPr>
          <w:color w:val="000000" w:themeColor="text1"/>
        </w:rPr>
        <w:t>Местонахождение приглашенной НПО-</w:t>
      </w:r>
      <w:proofErr w:type="gramStart"/>
      <w:r>
        <w:rPr>
          <w:color w:val="000000" w:themeColor="text1"/>
        </w:rPr>
        <w:t>наблюдателя:  Найроби</w:t>
      </w:r>
      <w:proofErr w:type="gramEnd"/>
      <w:r>
        <w:rPr>
          <w:color w:val="000000" w:themeColor="text1"/>
        </w:rPr>
        <w:t xml:space="preserve">, Кения </w:t>
      </w:r>
    </w:p>
    <w:p w14:paraId="0EA87D58" w14:textId="2D4B28A7" w:rsidR="00EC2429" w:rsidRDefault="00C362D2" w:rsidP="00C362D2">
      <w:pPr>
        <w:ind w:left="567"/>
        <w:rPr>
          <w:szCs w:val="22"/>
        </w:rPr>
      </w:pPr>
      <w:r>
        <w:rPr>
          <w:color w:val="000000" w:themeColor="text1"/>
        </w:rPr>
        <w:t xml:space="preserve">Гражданство финансируемого </w:t>
      </w:r>
      <w:proofErr w:type="gramStart"/>
      <w:r>
        <w:rPr>
          <w:color w:val="000000" w:themeColor="text1"/>
        </w:rPr>
        <w:t>участника:  Кения</w:t>
      </w:r>
      <w:proofErr w:type="gramEnd"/>
    </w:p>
    <w:p w14:paraId="0F3402EE" w14:textId="77777777" w:rsidR="00C362D2" w:rsidRDefault="00C362D2" w:rsidP="00EC2429">
      <w:pPr>
        <w:ind w:left="567"/>
        <w:rPr>
          <w:color w:val="000000"/>
          <w:szCs w:val="22"/>
          <w:u w:val="single"/>
        </w:rPr>
      </w:pPr>
    </w:p>
    <w:p w14:paraId="769E8299" w14:textId="23D721AF" w:rsidR="00EC2429" w:rsidRDefault="00EC2429" w:rsidP="00EC2429">
      <w:pPr>
        <w:ind w:left="567"/>
        <w:rPr>
          <w:color w:val="000000"/>
          <w:szCs w:val="22"/>
        </w:rPr>
      </w:pPr>
      <w:r>
        <w:rPr>
          <w:color w:val="000000"/>
          <w:u w:val="single"/>
        </w:rPr>
        <w:t>Азия</w:t>
      </w:r>
      <w:r>
        <w:rPr>
          <w:color w:val="000000"/>
        </w:rPr>
        <w:t>:</w:t>
      </w:r>
    </w:p>
    <w:p w14:paraId="7DD33DF8" w14:textId="77777777" w:rsidR="00EC2429" w:rsidRDefault="00EC2429" w:rsidP="00EC2429">
      <w:pPr>
        <w:ind w:left="567"/>
        <w:rPr>
          <w:color w:val="000000"/>
          <w:szCs w:val="22"/>
        </w:rPr>
      </w:pPr>
    </w:p>
    <w:p w14:paraId="47E746B8" w14:textId="77777777" w:rsidR="00EC2429" w:rsidRDefault="00EC2429" w:rsidP="00EC2429">
      <w:pPr>
        <w:pStyle w:val="Header"/>
        <w:tabs>
          <w:tab w:val="clear" w:pos="4536"/>
          <w:tab w:val="clear" w:pos="9072"/>
        </w:tabs>
        <w:ind w:left="562"/>
      </w:pPr>
      <w:r>
        <w:t>г-жа Дженнифер КОРПУС</w:t>
      </w:r>
    </w:p>
    <w:p w14:paraId="546DBEA0" w14:textId="44318C19" w:rsidR="007F0BE9" w:rsidRDefault="007F0BE9" w:rsidP="007F0BE9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 xml:space="preserve">Название приглашенной НПО-наблюдателя, предложившей </w:t>
      </w:r>
      <w:proofErr w:type="gramStart"/>
      <w:r>
        <w:rPr>
          <w:color w:val="000000" w:themeColor="text1"/>
        </w:rPr>
        <w:t>кандидата:  Фонд</w:t>
      </w:r>
      <w:proofErr w:type="gramEnd"/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Тебтебба</w:t>
      </w:r>
      <w:proofErr w:type="spellEnd"/>
      <w:r>
        <w:rPr>
          <w:color w:val="000000" w:themeColor="text1"/>
        </w:rPr>
        <w:t xml:space="preserve">» – Международный центр по стратегическим исследованиям и просвещению для коренных народов </w:t>
      </w:r>
    </w:p>
    <w:p w14:paraId="29673490" w14:textId="3BD87EF7" w:rsidR="007F0BE9" w:rsidRPr="007F0BE9" w:rsidRDefault="007F0BE9" w:rsidP="007F0BE9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>Местонахождение приглашенной НПО-</w:t>
      </w:r>
      <w:proofErr w:type="gramStart"/>
      <w:r>
        <w:rPr>
          <w:color w:val="000000" w:themeColor="text1"/>
        </w:rPr>
        <w:t>наблюдателя:  Багио</w:t>
      </w:r>
      <w:proofErr w:type="gramEnd"/>
      <w:r>
        <w:rPr>
          <w:color w:val="000000" w:themeColor="text1"/>
        </w:rPr>
        <w:t xml:space="preserve">, Филиппины </w:t>
      </w:r>
    </w:p>
    <w:p w14:paraId="30C46F11" w14:textId="7B8B8D8A" w:rsidR="00CA4D5A" w:rsidRPr="007F0BE9" w:rsidRDefault="007F0BE9" w:rsidP="007F0BE9">
      <w:pPr>
        <w:pStyle w:val="Header"/>
        <w:tabs>
          <w:tab w:val="clear" w:pos="4536"/>
          <w:tab w:val="clear" w:pos="9072"/>
        </w:tabs>
        <w:ind w:left="562"/>
        <w:rPr>
          <w:color w:val="000000" w:themeColor="text1"/>
        </w:rPr>
      </w:pPr>
      <w:r>
        <w:rPr>
          <w:color w:val="000000" w:themeColor="text1"/>
        </w:rPr>
        <w:t xml:space="preserve">Гражданство финансируемого </w:t>
      </w:r>
      <w:proofErr w:type="gramStart"/>
      <w:r>
        <w:rPr>
          <w:color w:val="000000" w:themeColor="text1"/>
        </w:rPr>
        <w:t>участника:  Филиппины</w:t>
      </w:r>
      <w:proofErr w:type="gramEnd"/>
    </w:p>
    <w:p w14:paraId="057D4119" w14:textId="77777777" w:rsidR="007F0BE9" w:rsidRDefault="007F0BE9" w:rsidP="007F0BE9">
      <w:pPr>
        <w:pStyle w:val="Header"/>
        <w:tabs>
          <w:tab w:val="clear" w:pos="4536"/>
          <w:tab w:val="clear" w:pos="9072"/>
        </w:tabs>
        <w:ind w:left="562"/>
      </w:pPr>
    </w:p>
    <w:p w14:paraId="0E90D60A" w14:textId="18AFF130" w:rsidR="00EC2429" w:rsidRDefault="00EC2429" w:rsidP="00EC2429">
      <w:pPr>
        <w:pStyle w:val="Header"/>
        <w:tabs>
          <w:tab w:val="clear" w:pos="4536"/>
          <w:tab w:val="clear" w:pos="9072"/>
        </w:tabs>
        <w:ind w:left="562"/>
      </w:pPr>
      <w:r>
        <w:t>г-н Престон ХАРДИСОН</w:t>
      </w:r>
    </w:p>
    <w:p w14:paraId="544412AE" w14:textId="60DA0E77" w:rsidR="007F0BE9" w:rsidRDefault="007F0BE9" w:rsidP="007F0BE9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 xml:space="preserve">Название приглашенной НПО-наблюдателя, предложившей </w:t>
      </w:r>
      <w:proofErr w:type="gramStart"/>
      <w:r>
        <w:rPr>
          <w:color w:val="000000" w:themeColor="text1"/>
        </w:rPr>
        <w:t>кандидата:  Фонд</w:t>
      </w:r>
      <w:proofErr w:type="gramEnd"/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Тебтебба</w:t>
      </w:r>
      <w:proofErr w:type="spellEnd"/>
      <w:r>
        <w:rPr>
          <w:color w:val="000000" w:themeColor="text1"/>
        </w:rPr>
        <w:t xml:space="preserve">» – Международный центр по стратегическим исследованиям и просвещению для коренных народов </w:t>
      </w:r>
    </w:p>
    <w:p w14:paraId="30D5E884" w14:textId="2869E06C" w:rsidR="007F0BE9" w:rsidRPr="007F0BE9" w:rsidRDefault="007F0BE9" w:rsidP="007F0BE9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>Местонахождение приглашенной НПО-</w:t>
      </w:r>
      <w:proofErr w:type="gramStart"/>
      <w:r>
        <w:rPr>
          <w:color w:val="000000" w:themeColor="text1"/>
        </w:rPr>
        <w:t>наблюдателя:  Багио</w:t>
      </w:r>
      <w:proofErr w:type="gramEnd"/>
      <w:r>
        <w:rPr>
          <w:color w:val="000000" w:themeColor="text1"/>
        </w:rPr>
        <w:t xml:space="preserve">, Филиппины </w:t>
      </w:r>
    </w:p>
    <w:p w14:paraId="65700543" w14:textId="00D34603" w:rsidR="00EC2429" w:rsidRPr="007F0BE9" w:rsidRDefault="007F0BE9" w:rsidP="007F0BE9">
      <w:pPr>
        <w:pStyle w:val="Header"/>
        <w:tabs>
          <w:tab w:val="clear" w:pos="4536"/>
          <w:tab w:val="clear" w:pos="9072"/>
        </w:tabs>
        <w:ind w:left="562"/>
        <w:rPr>
          <w:color w:val="000000" w:themeColor="text1"/>
        </w:rPr>
      </w:pPr>
      <w:r>
        <w:rPr>
          <w:color w:val="000000" w:themeColor="text1"/>
        </w:rPr>
        <w:t xml:space="preserve">Гражданство финансируемого </w:t>
      </w:r>
      <w:proofErr w:type="gramStart"/>
      <w:r>
        <w:rPr>
          <w:color w:val="000000" w:themeColor="text1"/>
        </w:rPr>
        <w:t>участника:  Соединенные</w:t>
      </w:r>
      <w:proofErr w:type="gramEnd"/>
      <w:r>
        <w:rPr>
          <w:color w:val="000000" w:themeColor="text1"/>
        </w:rPr>
        <w:t xml:space="preserve"> Штаты Америки</w:t>
      </w:r>
    </w:p>
    <w:p w14:paraId="22CD883D" w14:textId="77777777" w:rsidR="007F0BE9" w:rsidRDefault="007F0BE9" w:rsidP="007F0BE9">
      <w:pPr>
        <w:pStyle w:val="Header"/>
        <w:tabs>
          <w:tab w:val="clear" w:pos="4536"/>
          <w:tab w:val="clear" w:pos="9072"/>
        </w:tabs>
        <w:ind w:left="562"/>
      </w:pPr>
    </w:p>
    <w:p w14:paraId="1586CE0F" w14:textId="77777777" w:rsidR="00EC2429" w:rsidRDefault="00EC2429" w:rsidP="00EC2429">
      <w:pPr>
        <w:pStyle w:val="Header"/>
        <w:tabs>
          <w:tab w:val="clear" w:pos="4536"/>
          <w:tab w:val="clear" w:pos="9072"/>
        </w:tabs>
        <w:ind w:left="562"/>
      </w:pPr>
      <w:r>
        <w:rPr>
          <w:u w:val="single"/>
        </w:rPr>
        <w:t>Центральная и Южная Америка и Карибский бассейн:</w:t>
      </w:r>
    </w:p>
    <w:p w14:paraId="6F9BCC72" w14:textId="77777777" w:rsidR="00EC2429" w:rsidRDefault="00EC2429" w:rsidP="00EC2429">
      <w:pPr>
        <w:pStyle w:val="Header"/>
        <w:tabs>
          <w:tab w:val="clear" w:pos="4536"/>
          <w:tab w:val="clear" w:pos="9072"/>
        </w:tabs>
        <w:ind w:left="562"/>
      </w:pPr>
    </w:p>
    <w:p w14:paraId="0A6AE8B4" w14:textId="77777777" w:rsidR="007D2BA2" w:rsidRDefault="007D2BA2" w:rsidP="007D2BA2">
      <w:pPr>
        <w:pStyle w:val="Header"/>
        <w:tabs>
          <w:tab w:val="clear" w:pos="4536"/>
          <w:tab w:val="clear" w:pos="9072"/>
        </w:tabs>
        <w:ind w:left="562"/>
      </w:pPr>
      <w:r>
        <w:t>г-жа Эдит БАСТИДАС КАЛЬДЕРОН</w:t>
      </w:r>
      <w:r>
        <w:rPr>
          <w:rStyle w:val="FootnoteReference"/>
        </w:rPr>
        <w:footnoteReference w:id="8"/>
      </w:r>
    </w:p>
    <w:p w14:paraId="426DF877" w14:textId="3019979C" w:rsidR="007D2BA2" w:rsidRDefault="007D2BA2" w:rsidP="007D2BA2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Название приглашенной НПО-наблюдателя, предложившей </w:t>
      </w:r>
      <w:proofErr w:type="gramStart"/>
      <w:r>
        <w:rPr>
          <w:color w:val="000000" w:themeColor="text1"/>
        </w:rPr>
        <w:t xml:space="preserve">кандидата:  </w:t>
      </w:r>
      <w:r>
        <w:rPr>
          <w:i/>
          <w:color w:val="000000" w:themeColor="text1"/>
        </w:rPr>
        <w:t>Сеть</w:t>
      </w:r>
      <w:proofErr w:type="gramEnd"/>
      <w:r>
        <w:rPr>
          <w:i/>
          <w:color w:val="000000" w:themeColor="text1"/>
        </w:rPr>
        <w:t xml:space="preserve"> женщин коренных народов по вопросам биоразнообразия (RMIB)</w:t>
      </w:r>
      <w:r>
        <w:rPr>
          <w:color w:val="000000" w:themeColor="text1"/>
        </w:rPr>
        <w:t xml:space="preserve"> </w:t>
      </w:r>
    </w:p>
    <w:p w14:paraId="0FE1B41E" w14:textId="5B581808" w:rsidR="007D2BA2" w:rsidRPr="007F0BE9" w:rsidRDefault="007D2BA2" w:rsidP="007D2BA2">
      <w:pPr>
        <w:ind w:left="567"/>
        <w:rPr>
          <w:color w:val="000000" w:themeColor="text1"/>
        </w:rPr>
      </w:pPr>
      <w:r>
        <w:rPr>
          <w:color w:val="000000" w:themeColor="text1"/>
        </w:rPr>
        <w:t>Местонахождение приглашенной НПО-</w:t>
      </w:r>
      <w:proofErr w:type="gramStart"/>
      <w:r>
        <w:rPr>
          <w:color w:val="000000" w:themeColor="text1"/>
        </w:rPr>
        <w:t>наблюдателя:  Панама</w:t>
      </w:r>
      <w:proofErr w:type="gramEnd"/>
      <w:r>
        <w:rPr>
          <w:color w:val="000000" w:themeColor="text1"/>
        </w:rPr>
        <w:t xml:space="preserve">, Панама </w:t>
      </w:r>
    </w:p>
    <w:p w14:paraId="7D0B3A09" w14:textId="5D9ECC89" w:rsidR="007D2BA2" w:rsidRDefault="007D2BA2" w:rsidP="007D2BA2">
      <w:pPr>
        <w:pStyle w:val="Header"/>
        <w:tabs>
          <w:tab w:val="clear" w:pos="4536"/>
          <w:tab w:val="clear" w:pos="9072"/>
        </w:tabs>
        <w:ind w:left="562"/>
        <w:rPr>
          <w:color w:val="000000" w:themeColor="text1"/>
        </w:rPr>
      </w:pPr>
      <w:r>
        <w:rPr>
          <w:color w:val="000000" w:themeColor="text1"/>
        </w:rPr>
        <w:t xml:space="preserve">Гражданство финансируемого </w:t>
      </w:r>
      <w:proofErr w:type="gramStart"/>
      <w:r>
        <w:rPr>
          <w:color w:val="000000" w:themeColor="text1"/>
        </w:rPr>
        <w:t>участника:  Колумбия</w:t>
      </w:r>
      <w:proofErr w:type="gramEnd"/>
    </w:p>
    <w:p w14:paraId="4B763200" w14:textId="77777777" w:rsidR="007D2BA2" w:rsidRDefault="007D2BA2" w:rsidP="007D2BA2">
      <w:pPr>
        <w:pStyle w:val="Header"/>
        <w:tabs>
          <w:tab w:val="clear" w:pos="4536"/>
          <w:tab w:val="clear" w:pos="9072"/>
        </w:tabs>
        <w:ind w:left="562"/>
        <w:rPr>
          <w:color w:val="000000" w:themeColor="text1"/>
        </w:rPr>
      </w:pPr>
    </w:p>
    <w:p w14:paraId="46FF17B1" w14:textId="32BE5957" w:rsidR="00EC2429" w:rsidRDefault="00EC2429" w:rsidP="007D2BA2">
      <w:pPr>
        <w:pStyle w:val="Header"/>
        <w:tabs>
          <w:tab w:val="clear" w:pos="4536"/>
          <w:tab w:val="clear" w:pos="9072"/>
        </w:tabs>
        <w:ind w:left="562"/>
      </w:pPr>
      <w:r>
        <w:t>г-н Родриго ДЕ ЛА КРУС ИНЛАГО</w:t>
      </w:r>
    </w:p>
    <w:p w14:paraId="033886E7" w14:textId="4AA948BB" w:rsidR="007F0BE9" w:rsidRPr="00B62394" w:rsidRDefault="007F0BE9" w:rsidP="007F0BE9">
      <w:pPr>
        <w:pStyle w:val="Header"/>
        <w:tabs>
          <w:tab w:val="clear" w:pos="4536"/>
          <w:tab w:val="clear" w:pos="9072"/>
        </w:tabs>
        <w:ind w:left="562"/>
      </w:pPr>
      <w:r>
        <w:lastRenderedPageBreak/>
        <w:t xml:space="preserve">Название приглашенной НПО-наблюдателя, предложившей </w:t>
      </w:r>
      <w:proofErr w:type="gramStart"/>
      <w:r>
        <w:t>кандидата:  Организация</w:t>
      </w:r>
      <w:proofErr w:type="gramEnd"/>
      <w:r>
        <w:t xml:space="preserve"> «Зов Земли» (COE)</w:t>
      </w:r>
      <w:r>
        <w:br/>
        <w:t>Местонахождение приглашенной НПО-наблюдателя:  Куско, Перу</w:t>
      </w:r>
    </w:p>
    <w:p w14:paraId="1D3F865B" w14:textId="70674E8F" w:rsidR="007F0BE9" w:rsidRPr="00B62394" w:rsidRDefault="007F0BE9" w:rsidP="007F0BE9">
      <w:pPr>
        <w:pStyle w:val="Header"/>
        <w:tabs>
          <w:tab w:val="clear" w:pos="4536"/>
          <w:tab w:val="clear" w:pos="9072"/>
        </w:tabs>
        <w:ind w:left="562"/>
      </w:pPr>
      <w:r>
        <w:t xml:space="preserve">Гражданство финансируемого </w:t>
      </w:r>
      <w:proofErr w:type="gramStart"/>
      <w:r>
        <w:t>участника:  Эквадор</w:t>
      </w:r>
      <w:proofErr w:type="gramEnd"/>
    </w:p>
    <w:p w14:paraId="594E07C1" w14:textId="77777777" w:rsidR="00CA4D5A" w:rsidRDefault="00CA4D5A" w:rsidP="00EC2429">
      <w:pPr>
        <w:pStyle w:val="Header"/>
        <w:tabs>
          <w:tab w:val="clear" w:pos="4536"/>
          <w:tab w:val="clear" w:pos="9072"/>
        </w:tabs>
        <w:ind w:left="562"/>
      </w:pPr>
    </w:p>
    <w:p w14:paraId="316D6CB6" w14:textId="77777777" w:rsidR="00DD208D" w:rsidRDefault="00DD208D" w:rsidP="00DD208D">
      <w:pPr>
        <w:pStyle w:val="Header"/>
        <w:tabs>
          <w:tab w:val="clear" w:pos="4536"/>
          <w:tab w:val="clear" w:pos="9072"/>
        </w:tabs>
        <w:ind w:left="562"/>
      </w:pPr>
      <w:r>
        <w:rPr>
          <w:u w:val="single"/>
        </w:rPr>
        <w:t>Восточная Европа, Российская Федерация, Центральная Азия и Закавказье</w:t>
      </w:r>
      <w:r>
        <w:t>:</w:t>
      </w:r>
    </w:p>
    <w:p w14:paraId="4DF061A6" w14:textId="77777777" w:rsidR="00DD208D" w:rsidRDefault="00DD208D" w:rsidP="00DD208D">
      <w:pPr>
        <w:pStyle w:val="Header"/>
        <w:tabs>
          <w:tab w:val="clear" w:pos="4536"/>
          <w:tab w:val="clear" w:pos="9072"/>
        </w:tabs>
        <w:ind w:left="562"/>
      </w:pPr>
    </w:p>
    <w:p w14:paraId="19DF0DDA" w14:textId="77777777" w:rsidR="00DD208D" w:rsidRDefault="00DD208D" w:rsidP="00DD208D">
      <w:pPr>
        <w:pStyle w:val="Header"/>
        <w:tabs>
          <w:tab w:val="clear" w:pos="4536"/>
          <w:tab w:val="clear" w:pos="9072"/>
        </w:tabs>
        <w:ind w:left="562"/>
      </w:pPr>
      <w:r>
        <w:t>г-жа Полина ШУЛБАЕВА</w:t>
      </w:r>
    </w:p>
    <w:p w14:paraId="229C6721" w14:textId="200251AE" w:rsidR="009B5491" w:rsidRPr="009B5491" w:rsidRDefault="009B5491" w:rsidP="009B5491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 xml:space="preserve">Название приглашенной НПО-наблюдателя, предложившей </w:t>
      </w:r>
      <w:proofErr w:type="gramStart"/>
      <w:r>
        <w:rPr>
          <w:color w:val="000000" w:themeColor="text1"/>
        </w:rPr>
        <w:t>кандидата:  Центр</w:t>
      </w:r>
      <w:proofErr w:type="gramEnd"/>
      <w:r>
        <w:rPr>
          <w:color w:val="000000" w:themeColor="text1"/>
        </w:rPr>
        <w:t xml:space="preserve"> содействия коренным малочисленным народам Севера/Учебный центр коренных народов Севера (ЦС КМНС/РИТЦ) </w:t>
      </w:r>
    </w:p>
    <w:p w14:paraId="652D243E" w14:textId="009BB47A" w:rsidR="009B5491" w:rsidRPr="009B5491" w:rsidRDefault="009B5491" w:rsidP="009B5491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>Местонахождение приглашенной НПО-</w:t>
      </w:r>
      <w:proofErr w:type="gramStart"/>
      <w:r>
        <w:rPr>
          <w:color w:val="000000" w:themeColor="text1"/>
        </w:rPr>
        <w:t>наблюдателя:  Москва</w:t>
      </w:r>
      <w:proofErr w:type="gramEnd"/>
      <w:r>
        <w:rPr>
          <w:color w:val="000000" w:themeColor="text1"/>
        </w:rPr>
        <w:t xml:space="preserve">, Российская Федерация </w:t>
      </w:r>
    </w:p>
    <w:p w14:paraId="16F98A3F" w14:textId="14043616" w:rsidR="004D0267" w:rsidRDefault="009B5491" w:rsidP="009B5491">
      <w:pPr>
        <w:pStyle w:val="Header"/>
        <w:tabs>
          <w:tab w:val="clear" w:pos="4536"/>
          <w:tab w:val="clear" w:pos="9072"/>
        </w:tabs>
        <w:ind w:left="562"/>
      </w:pPr>
      <w:r>
        <w:rPr>
          <w:color w:val="000000" w:themeColor="text1"/>
        </w:rPr>
        <w:t xml:space="preserve">Гражданство финансируемого </w:t>
      </w:r>
      <w:proofErr w:type="gramStart"/>
      <w:r>
        <w:rPr>
          <w:color w:val="000000" w:themeColor="text1"/>
        </w:rPr>
        <w:t>участника:  Российская</w:t>
      </w:r>
      <w:proofErr w:type="gramEnd"/>
      <w:r>
        <w:rPr>
          <w:color w:val="000000" w:themeColor="text1"/>
        </w:rPr>
        <w:t xml:space="preserve"> Федерация</w:t>
      </w:r>
    </w:p>
    <w:p w14:paraId="28F4D811" w14:textId="77777777" w:rsidR="009B5491" w:rsidRDefault="009B5491" w:rsidP="00DD208D">
      <w:pPr>
        <w:pStyle w:val="Header"/>
        <w:tabs>
          <w:tab w:val="clear" w:pos="4536"/>
          <w:tab w:val="clear" w:pos="9072"/>
        </w:tabs>
        <w:ind w:left="562"/>
      </w:pPr>
    </w:p>
    <w:p w14:paraId="1D2310EE" w14:textId="341BC8D8" w:rsidR="00DD208D" w:rsidRDefault="00DD208D" w:rsidP="00DD208D">
      <w:pPr>
        <w:pStyle w:val="Header"/>
        <w:tabs>
          <w:tab w:val="clear" w:pos="4536"/>
          <w:tab w:val="clear" w:pos="9072"/>
        </w:tabs>
        <w:ind w:left="562"/>
      </w:pPr>
      <w:r>
        <w:t>г-н Михаил ТОДЫШЕВ</w:t>
      </w:r>
    </w:p>
    <w:p w14:paraId="68E09317" w14:textId="743B3F8F" w:rsidR="009B5491" w:rsidRPr="009B5491" w:rsidRDefault="009B5491" w:rsidP="009B5491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 xml:space="preserve">Название приглашенной НПО-наблюдателя, предложившей </w:t>
      </w:r>
      <w:proofErr w:type="gramStart"/>
      <w:r>
        <w:rPr>
          <w:color w:val="000000" w:themeColor="text1"/>
        </w:rPr>
        <w:t>кандидата:  Совет</w:t>
      </w:r>
      <w:proofErr w:type="gramEnd"/>
      <w:r>
        <w:rPr>
          <w:color w:val="000000" w:themeColor="text1"/>
        </w:rPr>
        <w:t xml:space="preserve"> старейшин шорского народа </w:t>
      </w:r>
    </w:p>
    <w:p w14:paraId="0A77C40F" w14:textId="38D23B57" w:rsidR="009B5491" w:rsidRPr="009B5491" w:rsidRDefault="009B5491" w:rsidP="009B5491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>Местонахождение приглашенной НПО-</w:t>
      </w:r>
      <w:proofErr w:type="gramStart"/>
      <w:r>
        <w:rPr>
          <w:color w:val="000000" w:themeColor="text1"/>
        </w:rPr>
        <w:t>наблюдателя:  Новокузнецк</w:t>
      </w:r>
      <w:proofErr w:type="gramEnd"/>
      <w:r>
        <w:rPr>
          <w:color w:val="000000" w:themeColor="text1"/>
        </w:rPr>
        <w:t xml:space="preserve">, Российская Федерация </w:t>
      </w:r>
    </w:p>
    <w:p w14:paraId="541C0C84" w14:textId="70243A01" w:rsidR="00DD208D" w:rsidRPr="009B5491" w:rsidRDefault="009B5491" w:rsidP="009B5491">
      <w:pPr>
        <w:pStyle w:val="Header"/>
        <w:tabs>
          <w:tab w:val="clear" w:pos="4536"/>
          <w:tab w:val="clear" w:pos="9072"/>
        </w:tabs>
        <w:ind w:left="562"/>
        <w:rPr>
          <w:color w:val="000000" w:themeColor="text1"/>
        </w:rPr>
      </w:pPr>
      <w:r>
        <w:rPr>
          <w:color w:val="000000" w:themeColor="text1"/>
        </w:rPr>
        <w:t xml:space="preserve">Гражданство финансируемого </w:t>
      </w:r>
      <w:proofErr w:type="gramStart"/>
      <w:r>
        <w:rPr>
          <w:color w:val="000000" w:themeColor="text1"/>
        </w:rPr>
        <w:t>участника:  Российская</w:t>
      </w:r>
      <w:proofErr w:type="gramEnd"/>
      <w:r>
        <w:rPr>
          <w:color w:val="000000" w:themeColor="text1"/>
        </w:rPr>
        <w:t xml:space="preserve"> Федерация</w:t>
      </w:r>
    </w:p>
    <w:p w14:paraId="614459E6" w14:textId="77777777" w:rsidR="009B5491" w:rsidRDefault="009B5491" w:rsidP="009B5491">
      <w:pPr>
        <w:pStyle w:val="Header"/>
        <w:tabs>
          <w:tab w:val="clear" w:pos="4536"/>
          <w:tab w:val="clear" w:pos="9072"/>
        </w:tabs>
        <w:ind w:left="562"/>
      </w:pPr>
    </w:p>
    <w:p w14:paraId="5B10C6E9" w14:textId="122BF265" w:rsidR="00DD208D" w:rsidRDefault="00DD208D" w:rsidP="00DD208D">
      <w:pPr>
        <w:pStyle w:val="Header"/>
        <w:tabs>
          <w:tab w:val="clear" w:pos="4536"/>
          <w:tab w:val="clear" w:pos="9072"/>
        </w:tabs>
        <w:ind w:left="562"/>
      </w:pPr>
      <w:r>
        <w:rPr>
          <w:u w:val="single"/>
        </w:rPr>
        <w:t>Северная Америка</w:t>
      </w:r>
      <w:r w:rsidR="00CA4D5A" w:rsidRPr="0031748A">
        <w:rPr>
          <w:rStyle w:val="FootnoteReference"/>
        </w:rPr>
        <w:footnoteReference w:id="9"/>
      </w:r>
      <w:r>
        <w:t>:</w:t>
      </w:r>
    </w:p>
    <w:p w14:paraId="2DABC837" w14:textId="77777777" w:rsidR="00DD208D" w:rsidRDefault="00DD208D" w:rsidP="00DD208D">
      <w:pPr>
        <w:pStyle w:val="Header"/>
        <w:tabs>
          <w:tab w:val="clear" w:pos="4536"/>
          <w:tab w:val="clear" w:pos="9072"/>
        </w:tabs>
        <w:ind w:left="562"/>
      </w:pPr>
    </w:p>
    <w:p w14:paraId="76B13086" w14:textId="25D6D2FF" w:rsidR="00DD208D" w:rsidRDefault="00DD208D" w:rsidP="00DD208D">
      <w:pPr>
        <w:pStyle w:val="Header"/>
        <w:tabs>
          <w:tab w:val="clear" w:pos="4536"/>
          <w:tab w:val="clear" w:pos="9072"/>
        </w:tabs>
        <w:ind w:left="562"/>
      </w:pPr>
      <w:r>
        <w:t>г-жа Джун ЛОРЕНСО</w:t>
      </w:r>
    </w:p>
    <w:p w14:paraId="127A42B2" w14:textId="221A9072" w:rsidR="009B5491" w:rsidRPr="009B5491" w:rsidRDefault="009B5491" w:rsidP="009B5491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 xml:space="preserve">Название приглашенной НПО-наблюдателя, предложившей </w:t>
      </w:r>
      <w:proofErr w:type="gramStart"/>
      <w:r>
        <w:rPr>
          <w:color w:val="000000" w:themeColor="text1"/>
        </w:rPr>
        <w:t>кандидата:  Международный</w:t>
      </w:r>
      <w:proofErr w:type="gramEnd"/>
      <w:r>
        <w:rPr>
          <w:color w:val="000000" w:themeColor="text1"/>
        </w:rPr>
        <w:t xml:space="preserve"> совет по договорам индейцев </w:t>
      </w:r>
    </w:p>
    <w:p w14:paraId="775D51D2" w14:textId="0C444045" w:rsidR="009B5491" w:rsidRPr="009B5491" w:rsidRDefault="009B5491" w:rsidP="009B5491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>Местонахождение приглашенной НПО-</w:t>
      </w:r>
      <w:proofErr w:type="gramStart"/>
      <w:r>
        <w:rPr>
          <w:color w:val="000000" w:themeColor="text1"/>
        </w:rPr>
        <w:t>наблюдателя:  Тусон</w:t>
      </w:r>
      <w:proofErr w:type="gramEnd"/>
      <w:r>
        <w:rPr>
          <w:color w:val="000000" w:themeColor="text1"/>
        </w:rPr>
        <w:t xml:space="preserve"> (штат Аризона), Соединенные Штаты Америки </w:t>
      </w:r>
    </w:p>
    <w:p w14:paraId="069F72D4" w14:textId="316245BF" w:rsidR="00DD208D" w:rsidRPr="009B5491" w:rsidRDefault="009B5491" w:rsidP="009B5491">
      <w:pPr>
        <w:pStyle w:val="Header"/>
        <w:tabs>
          <w:tab w:val="clear" w:pos="4536"/>
          <w:tab w:val="clear" w:pos="9072"/>
        </w:tabs>
        <w:ind w:left="562"/>
        <w:rPr>
          <w:color w:val="000000" w:themeColor="text1"/>
        </w:rPr>
      </w:pPr>
      <w:r>
        <w:rPr>
          <w:color w:val="000000" w:themeColor="text1"/>
        </w:rPr>
        <w:t xml:space="preserve">Гражданство финансируемого </w:t>
      </w:r>
      <w:proofErr w:type="gramStart"/>
      <w:r>
        <w:rPr>
          <w:color w:val="000000" w:themeColor="text1"/>
        </w:rPr>
        <w:t>участника:  Соединенные</w:t>
      </w:r>
      <w:proofErr w:type="gramEnd"/>
      <w:r>
        <w:rPr>
          <w:color w:val="000000" w:themeColor="text1"/>
        </w:rPr>
        <w:t xml:space="preserve"> Штаты Америки</w:t>
      </w:r>
    </w:p>
    <w:p w14:paraId="28E60313" w14:textId="77777777" w:rsidR="009B5491" w:rsidRDefault="009B5491" w:rsidP="009B5491">
      <w:pPr>
        <w:pStyle w:val="Header"/>
        <w:tabs>
          <w:tab w:val="clear" w:pos="4536"/>
          <w:tab w:val="clear" w:pos="9072"/>
        </w:tabs>
        <w:ind w:left="562"/>
      </w:pPr>
    </w:p>
    <w:p w14:paraId="2E04E318" w14:textId="77777777" w:rsidR="00DD208D" w:rsidRDefault="00DD208D" w:rsidP="00DD208D">
      <w:pPr>
        <w:pStyle w:val="Header"/>
        <w:tabs>
          <w:tab w:val="clear" w:pos="4536"/>
          <w:tab w:val="clear" w:pos="9072"/>
        </w:tabs>
        <w:ind w:left="562"/>
      </w:pPr>
      <w:r>
        <w:rPr>
          <w:u w:val="single"/>
        </w:rPr>
        <w:t>Тихоокеанский регион</w:t>
      </w:r>
      <w:r>
        <w:t>:</w:t>
      </w:r>
    </w:p>
    <w:p w14:paraId="0C88CC6A" w14:textId="77777777" w:rsidR="00DD208D" w:rsidRDefault="00DD208D" w:rsidP="00DD208D">
      <w:pPr>
        <w:pStyle w:val="Header"/>
        <w:tabs>
          <w:tab w:val="clear" w:pos="4536"/>
          <w:tab w:val="clear" w:pos="9072"/>
        </w:tabs>
        <w:ind w:left="562"/>
      </w:pPr>
    </w:p>
    <w:p w14:paraId="7716B6ED" w14:textId="77777777" w:rsidR="00DD208D" w:rsidRDefault="00DD208D" w:rsidP="00DD208D">
      <w:pPr>
        <w:pStyle w:val="Header"/>
        <w:tabs>
          <w:tab w:val="clear" w:pos="4536"/>
          <w:tab w:val="clear" w:pos="9072"/>
        </w:tabs>
        <w:ind w:left="562"/>
      </w:pPr>
      <w:r>
        <w:t>г-жа Жо-Анн ДРИССЕНС</w:t>
      </w:r>
    </w:p>
    <w:p w14:paraId="0BBC20AD" w14:textId="389D7953" w:rsidR="009B5491" w:rsidRPr="009B5491" w:rsidRDefault="009B5491" w:rsidP="009B5491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 xml:space="preserve">Название приглашенной НПО-наблюдателя, предложившей </w:t>
      </w:r>
      <w:proofErr w:type="gramStart"/>
      <w:r>
        <w:rPr>
          <w:color w:val="000000" w:themeColor="text1"/>
        </w:rPr>
        <w:t>кандидата:  Австралийский</w:t>
      </w:r>
      <w:proofErr w:type="gramEnd"/>
      <w:r>
        <w:rPr>
          <w:color w:val="000000" w:themeColor="text1"/>
        </w:rPr>
        <w:t xml:space="preserve"> центр права в области прикладного искусства </w:t>
      </w:r>
    </w:p>
    <w:p w14:paraId="4B3E44E5" w14:textId="3682D1CC" w:rsidR="009B5491" w:rsidRPr="009B5491" w:rsidRDefault="009B5491" w:rsidP="009B5491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>Местонахождение приглашенной НПО-</w:t>
      </w:r>
      <w:proofErr w:type="gramStart"/>
      <w:r>
        <w:rPr>
          <w:color w:val="000000" w:themeColor="text1"/>
        </w:rPr>
        <w:t>наблюдателя:  Сидней</w:t>
      </w:r>
      <w:proofErr w:type="gramEnd"/>
      <w:r>
        <w:rPr>
          <w:color w:val="000000" w:themeColor="text1"/>
        </w:rPr>
        <w:t xml:space="preserve">, Австралия </w:t>
      </w:r>
    </w:p>
    <w:p w14:paraId="2F840840" w14:textId="53B7434B" w:rsidR="004D0267" w:rsidRPr="009B5491" w:rsidRDefault="009B5491" w:rsidP="009B5491">
      <w:pPr>
        <w:pStyle w:val="Header"/>
        <w:tabs>
          <w:tab w:val="clear" w:pos="4536"/>
          <w:tab w:val="clear" w:pos="9072"/>
        </w:tabs>
        <w:ind w:left="562"/>
        <w:rPr>
          <w:color w:val="000000" w:themeColor="text1"/>
        </w:rPr>
      </w:pPr>
      <w:r>
        <w:rPr>
          <w:color w:val="000000" w:themeColor="text1"/>
        </w:rPr>
        <w:t xml:space="preserve">Гражданство финансируемого </w:t>
      </w:r>
      <w:proofErr w:type="gramStart"/>
      <w:r>
        <w:rPr>
          <w:color w:val="000000" w:themeColor="text1"/>
        </w:rPr>
        <w:t>участника:  Австралия</w:t>
      </w:r>
      <w:proofErr w:type="gramEnd"/>
    </w:p>
    <w:p w14:paraId="7BF542A9" w14:textId="77777777" w:rsidR="009B5491" w:rsidRDefault="009B5491" w:rsidP="009B5491">
      <w:pPr>
        <w:pStyle w:val="Header"/>
        <w:tabs>
          <w:tab w:val="clear" w:pos="4536"/>
          <w:tab w:val="clear" w:pos="9072"/>
        </w:tabs>
        <w:ind w:left="562"/>
      </w:pPr>
    </w:p>
    <w:p w14:paraId="3D7499AF" w14:textId="5A60FB1E" w:rsidR="00DD208D" w:rsidRDefault="00DD208D" w:rsidP="00DD208D">
      <w:pPr>
        <w:pStyle w:val="Header"/>
        <w:tabs>
          <w:tab w:val="clear" w:pos="4536"/>
          <w:tab w:val="clear" w:pos="9072"/>
        </w:tabs>
        <w:ind w:left="562"/>
      </w:pPr>
      <w:r>
        <w:t xml:space="preserve">г-н </w:t>
      </w:r>
      <w:proofErr w:type="spellStart"/>
      <w:r>
        <w:t>Улукоа</w:t>
      </w:r>
      <w:proofErr w:type="spellEnd"/>
      <w:r>
        <w:t xml:space="preserve"> ДУХАЙЛОНСОД</w:t>
      </w:r>
    </w:p>
    <w:p w14:paraId="3C5095B9" w14:textId="174694B8" w:rsidR="009B5491" w:rsidRPr="009B5491" w:rsidRDefault="009B5491" w:rsidP="009B5491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 xml:space="preserve">Название приглашенной НПО-наблюдателя, предложившей </w:t>
      </w:r>
      <w:proofErr w:type="gramStart"/>
      <w:r>
        <w:rPr>
          <w:color w:val="000000" w:themeColor="text1"/>
        </w:rPr>
        <w:t xml:space="preserve">кандидата:  </w:t>
      </w:r>
      <w:r>
        <w:rPr>
          <w:i/>
          <w:iCs/>
          <w:color w:val="000000" w:themeColor="text1"/>
        </w:rPr>
        <w:t>Организация</w:t>
      </w:r>
      <w:proofErr w:type="gram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Kaʻuikiokapō</w:t>
      </w:r>
      <w:proofErr w:type="spellEnd"/>
      <w:r>
        <w:rPr>
          <w:i/>
          <w:color w:val="000000" w:themeColor="text1"/>
        </w:rPr>
        <w:t xml:space="preserve"> </w:t>
      </w:r>
    </w:p>
    <w:p w14:paraId="7A8CAAFA" w14:textId="09C417A9" w:rsidR="009B5491" w:rsidRPr="009B5491" w:rsidRDefault="009B5491" w:rsidP="009B5491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>Местонахождение приглашенной НПО-</w:t>
      </w:r>
      <w:proofErr w:type="gramStart"/>
      <w:r>
        <w:rPr>
          <w:color w:val="000000" w:themeColor="text1"/>
        </w:rPr>
        <w:t xml:space="preserve">наблюдателя:  </w:t>
      </w:r>
      <w:proofErr w:type="spellStart"/>
      <w:r>
        <w:rPr>
          <w:color w:val="000000" w:themeColor="text1"/>
        </w:rPr>
        <w:t>Каполеи</w:t>
      </w:r>
      <w:proofErr w:type="spellEnd"/>
      <w:proofErr w:type="gramEnd"/>
      <w:r>
        <w:rPr>
          <w:color w:val="000000" w:themeColor="text1"/>
        </w:rPr>
        <w:t xml:space="preserve"> (Гавайские острова), Соединенные Штаты Америки </w:t>
      </w:r>
    </w:p>
    <w:p w14:paraId="0328CB43" w14:textId="42CC6671" w:rsidR="00DD208D" w:rsidRPr="009B5491" w:rsidRDefault="009B5491" w:rsidP="009B5491">
      <w:pPr>
        <w:pStyle w:val="Header"/>
        <w:tabs>
          <w:tab w:val="clear" w:pos="4536"/>
          <w:tab w:val="clear" w:pos="9072"/>
        </w:tabs>
        <w:ind w:left="562"/>
        <w:rPr>
          <w:color w:val="000000" w:themeColor="text1"/>
        </w:rPr>
      </w:pPr>
      <w:r>
        <w:rPr>
          <w:color w:val="000000" w:themeColor="text1"/>
        </w:rPr>
        <w:t xml:space="preserve">Гражданство финансируемого </w:t>
      </w:r>
      <w:proofErr w:type="gramStart"/>
      <w:r>
        <w:rPr>
          <w:color w:val="000000" w:themeColor="text1"/>
        </w:rPr>
        <w:t>участника:  Соединенные</w:t>
      </w:r>
      <w:proofErr w:type="gramEnd"/>
      <w:r>
        <w:rPr>
          <w:color w:val="000000" w:themeColor="text1"/>
        </w:rPr>
        <w:t xml:space="preserve"> Штаты Америки</w:t>
      </w:r>
    </w:p>
    <w:p w14:paraId="1DFE3599" w14:textId="77777777" w:rsidR="009B5491" w:rsidRDefault="009B5491" w:rsidP="009B5491">
      <w:pPr>
        <w:pStyle w:val="Header"/>
        <w:tabs>
          <w:tab w:val="clear" w:pos="4536"/>
          <w:tab w:val="clear" w:pos="9072"/>
        </w:tabs>
        <w:ind w:left="562"/>
      </w:pPr>
    </w:p>
    <w:p w14:paraId="468E8EAB" w14:textId="77777777" w:rsidR="00BC3431" w:rsidRDefault="00BC3431">
      <w:pPr>
        <w:rPr>
          <w:u w:val="single"/>
        </w:rPr>
      </w:pPr>
      <w:r>
        <w:rPr>
          <w:u w:val="single"/>
        </w:rPr>
        <w:br w:type="page"/>
      </w:r>
    </w:p>
    <w:p w14:paraId="55825FEE" w14:textId="74F06CE5" w:rsidR="00B316E3" w:rsidRDefault="00B316E3" w:rsidP="00B316E3">
      <w:pPr>
        <w:ind w:left="567"/>
        <w:rPr>
          <w:rFonts w:ascii="Arial-BoldMT" w:eastAsia="Times New Roman" w:hAnsi="Arial-BoldMT" w:cs="Arial-BoldMT"/>
          <w:bCs/>
          <w:szCs w:val="22"/>
        </w:rPr>
      </w:pPr>
      <w:r>
        <w:rPr>
          <w:u w:val="single"/>
        </w:rPr>
        <w:lastRenderedPageBreak/>
        <w:t>Кандидаты, которые были рекомендованы для получения финансовой поддержки (при условии наличия средств) в целях участия в работе сорок восьмой и сорок девятой сессий Комитета</w:t>
      </w:r>
      <w:r w:rsidRPr="007C552D">
        <w:rPr>
          <w:szCs w:val="22"/>
          <w:u w:val="single"/>
          <w:vertAlign w:val="superscript"/>
        </w:rPr>
        <w:footnoteReference w:id="10"/>
      </w:r>
      <w:r>
        <w:rPr>
          <w:u w:val="single"/>
        </w:rPr>
        <w:t>, но для которых по состоянию на 1 ноября 2024 года в Фонде не имелось достаточно средств (в порядке очередности)</w:t>
      </w:r>
      <w:r>
        <w:rPr>
          <w:rFonts w:ascii="Arial-BoldMT" w:hAnsi="Arial-BoldMT"/>
        </w:rPr>
        <w:t>:</w:t>
      </w:r>
    </w:p>
    <w:p w14:paraId="22CCFCE5" w14:textId="77777777" w:rsidR="00C969BC" w:rsidRDefault="00C969BC" w:rsidP="00B316E3">
      <w:pPr>
        <w:ind w:left="567"/>
        <w:rPr>
          <w:rFonts w:ascii="Arial-BoldMT" w:eastAsia="Times New Roman" w:hAnsi="Arial-BoldMT" w:cs="Arial-BoldMT"/>
          <w:bCs/>
          <w:szCs w:val="22"/>
          <w:lang w:eastAsia="fr-CH"/>
        </w:rPr>
      </w:pPr>
    </w:p>
    <w:p w14:paraId="01877AB7" w14:textId="77777777" w:rsidR="008973A3" w:rsidRDefault="008973A3" w:rsidP="008973A3">
      <w:pPr>
        <w:ind w:left="567"/>
        <w:rPr>
          <w:color w:val="000000"/>
          <w:szCs w:val="22"/>
        </w:rPr>
      </w:pPr>
      <w:r>
        <w:rPr>
          <w:color w:val="000000"/>
        </w:rPr>
        <w:t xml:space="preserve">г-н </w:t>
      </w:r>
      <w:proofErr w:type="spellStart"/>
      <w:r>
        <w:rPr>
          <w:color w:val="000000"/>
        </w:rPr>
        <w:t>Хамади</w:t>
      </w:r>
      <w:proofErr w:type="spellEnd"/>
      <w:r>
        <w:rPr>
          <w:color w:val="000000"/>
        </w:rPr>
        <w:t xml:space="preserve"> АГ МОХАМЕД АББА</w:t>
      </w:r>
    </w:p>
    <w:p w14:paraId="441EFC2A" w14:textId="7D2CA2F7" w:rsidR="00C362D2" w:rsidRDefault="00C362D2" w:rsidP="00C362D2">
      <w:pPr>
        <w:pStyle w:val="Header"/>
        <w:ind w:firstLine="562"/>
        <w:rPr>
          <w:color w:val="000000"/>
          <w:szCs w:val="22"/>
        </w:rPr>
      </w:pPr>
      <w:r>
        <w:rPr>
          <w:color w:val="000000"/>
        </w:rPr>
        <w:t xml:space="preserve">Название приглашенной НПО-наблюдателя, предложившей </w:t>
      </w:r>
      <w:proofErr w:type="gramStart"/>
      <w:r>
        <w:rPr>
          <w:color w:val="000000"/>
        </w:rPr>
        <w:t>кандидата:  ADJMOR</w:t>
      </w:r>
      <w:proofErr w:type="gramEnd"/>
      <w:r>
        <w:rPr>
          <w:color w:val="000000"/>
        </w:rPr>
        <w:t xml:space="preserve"> </w:t>
      </w:r>
    </w:p>
    <w:p w14:paraId="73BCB058" w14:textId="3474EB6C" w:rsidR="00C362D2" w:rsidRPr="00C362D2" w:rsidRDefault="00C362D2" w:rsidP="00C362D2">
      <w:pPr>
        <w:pStyle w:val="Header"/>
        <w:ind w:firstLine="562"/>
        <w:rPr>
          <w:color w:val="000000"/>
          <w:szCs w:val="22"/>
        </w:rPr>
      </w:pPr>
      <w:r>
        <w:rPr>
          <w:color w:val="000000"/>
        </w:rPr>
        <w:t>Местонахождение аккредитованной НПО-</w:t>
      </w:r>
      <w:proofErr w:type="gramStart"/>
      <w:r>
        <w:rPr>
          <w:color w:val="000000"/>
        </w:rPr>
        <w:t>наблюдателя:  Тимбукту</w:t>
      </w:r>
      <w:proofErr w:type="gramEnd"/>
      <w:r>
        <w:rPr>
          <w:color w:val="000000"/>
        </w:rPr>
        <w:t xml:space="preserve">, Мали </w:t>
      </w:r>
    </w:p>
    <w:p w14:paraId="7FFDBBEA" w14:textId="0478544C" w:rsidR="00C362D2" w:rsidRDefault="00C362D2" w:rsidP="00C362D2">
      <w:pPr>
        <w:ind w:left="567"/>
        <w:rPr>
          <w:color w:val="000000"/>
          <w:szCs w:val="22"/>
        </w:rPr>
      </w:pPr>
      <w:r>
        <w:rPr>
          <w:color w:val="000000"/>
        </w:rPr>
        <w:t xml:space="preserve">Гражданство рекомендованного </w:t>
      </w:r>
      <w:proofErr w:type="gramStart"/>
      <w:r>
        <w:rPr>
          <w:color w:val="000000"/>
        </w:rPr>
        <w:t>кандидата:  Мали</w:t>
      </w:r>
      <w:proofErr w:type="gramEnd"/>
    </w:p>
    <w:p w14:paraId="74A52B7C" w14:textId="77777777" w:rsidR="00C362D2" w:rsidRDefault="00C362D2" w:rsidP="008973A3">
      <w:pPr>
        <w:ind w:left="567"/>
        <w:rPr>
          <w:color w:val="000000"/>
          <w:szCs w:val="22"/>
        </w:rPr>
      </w:pPr>
    </w:p>
    <w:p w14:paraId="7AC1D960" w14:textId="77777777" w:rsidR="008973A3" w:rsidRPr="00757814" w:rsidRDefault="008973A3" w:rsidP="008973A3">
      <w:pPr>
        <w:ind w:left="567"/>
        <w:rPr>
          <w:color w:val="000000"/>
        </w:rPr>
      </w:pPr>
      <w:r>
        <w:rPr>
          <w:color w:val="000000"/>
        </w:rPr>
        <w:t>г-н Нельсон ДЕ ЛЕОН КАНТУЛЕ</w:t>
      </w:r>
    </w:p>
    <w:p w14:paraId="787CD9D9" w14:textId="599D8373" w:rsidR="008973A3" w:rsidRPr="00105190" w:rsidRDefault="008973A3" w:rsidP="008973A3">
      <w:pPr>
        <w:ind w:left="567"/>
        <w:rPr>
          <w:color w:val="000000"/>
          <w:szCs w:val="22"/>
        </w:rPr>
      </w:pPr>
      <w:r>
        <w:rPr>
          <w:color w:val="000000"/>
        </w:rPr>
        <w:t>Название аккредитованной НПО-наблюдателя, предложившей кандидата:</w:t>
      </w:r>
    </w:p>
    <w:p w14:paraId="68BE47AD" w14:textId="77777777" w:rsidR="008973A3" w:rsidRDefault="008973A3" w:rsidP="008973A3">
      <w:pPr>
        <w:ind w:left="567"/>
        <w:rPr>
          <w:color w:val="000000"/>
          <w:szCs w:val="22"/>
        </w:rPr>
      </w:pPr>
      <w:r>
        <w:rPr>
          <w:color w:val="000000"/>
        </w:rPr>
        <w:t xml:space="preserve">Ассоциация «Объединенные куны за мать-Землю» (KUNA) </w:t>
      </w:r>
    </w:p>
    <w:p w14:paraId="005DFA54" w14:textId="569321F8" w:rsidR="004D0267" w:rsidRDefault="008973A3" w:rsidP="004D0267">
      <w:pPr>
        <w:ind w:left="567"/>
        <w:rPr>
          <w:color w:val="000000"/>
          <w:szCs w:val="22"/>
        </w:rPr>
      </w:pPr>
      <w:r>
        <w:rPr>
          <w:color w:val="000000"/>
        </w:rPr>
        <w:t>Местонахождение аккредитованной НПО-</w:t>
      </w:r>
      <w:proofErr w:type="gramStart"/>
      <w:r>
        <w:rPr>
          <w:color w:val="000000"/>
        </w:rPr>
        <w:t>наблюдателя:  Панама</w:t>
      </w:r>
      <w:proofErr w:type="gramEnd"/>
      <w:r>
        <w:rPr>
          <w:color w:val="000000"/>
        </w:rPr>
        <w:t>, Панама</w:t>
      </w:r>
    </w:p>
    <w:p w14:paraId="1BD6A936" w14:textId="2F1DCE0C" w:rsidR="004D0267" w:rsidRPr="00105190" w:rsidRDefault="004D0267" w:rsidP="004D0267">
      <w:pPr>
        <w:ind w:left="567"/>
        <w:rPr>
          <w:color w:val="000000"/>
          <w:szCs w:val="22"/>
        </w:rPr>
      </w:pPr>
      <w:r>
        <w:rPr>
          <w:color w:val="000000"/>
        </w:rPr>
        <w:t xml:space="preserve">Гражданство рекомендованного </w:t>
      </w:r>
      <w:proofErr w:type="gramStart"/>
      <w:r>
        <w:rPr>
          <w:color w:val="000000"/>
        </w:rPr>
        <w:t>кандидата:  Панама</w:t>
      </w:r>
      <w:proofErr w:type="gramEnd"/>
    </w:p>
    <w:p w14:paraId="0EB23564" w14:textId="77777777" w:rsidR="00C362D2" w:rsidRPr="00B62394" w:rsidRDefault="00C362D2" w:rsidP="004D0267">
      <w:pPr>
        <w:ind w:left="567"/>
      </w:pPr>
    </w:p>
    <w:p w14:paraId="32B10717" w14:textId="7B1FD16D" w:rsidR="004D0267" w:rsidRPr="00B62394" w:rsidRDefault="004D0267" w:rsidP="004D0267">
      <w:pPr>
        <w:ind w:left="567"/>
      </w:pPr>
      <w:r>
        <w:t xml:space="preserve">г-н </w:t>
      </w:r>
      <w:proofErr w:type="spellStart"/>
      <w:r>
        <w:t>Агуссу</w:t>
      </w:r>
      <w:proofErr w:type="spellEnd"/>
      <w:r>
        <w:t xml:space="preserve"> </w:t>
      </w:r>
      <w:proofErr w:type="spellStart"/>
      <w:r>
        <w:t>Марселлин</w:t>
      </w:r>
      <w:proofErr w:type="spellEnd"/>
      <w:r>
        <w:t xml:space="preserve"> АИГБЕ </w:t>
      </w:r>
    </w:p>
    <w:p w14:paraId="058917B4" w14:textId="1DB6AF12" w:rsidR="004D0267" w:rsidRDefault="004D0267" w:rsidP="004D0267">
      <w:pPr>
        <w:ind w:left="567"/>
      </w:pPr>
      <w:r>
        <w:t xml:space="preserve">Название приглашенной НПО-наблюдателя, предложившей </w:t>
      </w:r>
      <w:proofErr w:type="gramStart"/>
      <w:r>
        <w:t xml:space="preserve">кандидата:  </w:t>
      </w:r>
      <w:r>
        <w:rPr>
          <w:i/>
        </w:rPr>
        <w:t>Молодежь</w:t>
      </w:r>
      <w:proofErr w:type="gramEnd"/>
      <w:r>
        <w:rPr>
          <w:i/>
        </w:rPr>
        <w:t xml:space="preserve"> Бенина без границ (JSF </w:t>
      </w:r>
      <w:proofErr w:type="spellStart"/>
      <w:r>
        <w:rPr>
          <w:i/>
        </w:rPr>
        <w:t>Bénin</w:t>
      </w:r>
      <w:proofErr w:type="spellEnd"/>
      <w:r>
        <w:rPr>
          <w:i/>
        </w:rPr>
        <w:t>)</w:t>
      </w:r>
      <w:r>
        <w:t xml:space="preserve"> </w:t>
      </w:r>
    </w:p>
    <w:p w14:paraId="3D06B2E5" w14:textId="52D703B9" w:rsidR="004D0267" w:rsidRPr="004D0267" w:rsidRDefault="004D0267" w:rsidP="004D0267">
      <w:pPr>
        <w:ind w:left="567"/>
      </w:pPr>
      <w:r>
        <w:t>Местонахождение аккредитованной НПО-</w:t>
      </w:r>
      <w:proofErr w:type="gramStart"/>
      <w:r>
        <w:t>наблюдателя:  Тори</w:t>
      </w:r>
      <w:proofErr w:type="gramEnd"/>
      <w:r>
        <w:t>-</w:t>
      </w:r>
      <w:proofErr w:type="spellStart"/>
      <w:r>
        <w:t>Боссито</w:t>
      </w:r>
      <w:proofErr w:type="spellEnd"/>
      <w:r>
        <w:t xml:space="preserve">, Бенин </w:t>
      </w:r>
    </w:p>
    <w:p w14:paraId="205C369F" w14:textId="0466F75F" w:rsidR="004D0267" w:rsidRDefault="004D0267" w:rsidP="004D0267">
      <w:pPr>
        <w:ind w:left="567"/>
      </w:pPr>
      <w:r>
        <w:t xml:space="preserve">Гражданство рекомендованного </w:t>
      </w:r>
      <w:proofErr w:type="gramStart"/>
      <w:r>
        <w:t>кандидата:  Бенин</w:t>
      </w:r>
      <w:proofErr w:type="gramEnd"/>
    </w:p>
    <w:p w14:paraId="45236D2B" w14:textId="77777777" w:rsidR="00C362D2" w:rsidRPr="00B62394" w:rsidRDefault="00C362D2" w:rsidP="008973A3">
      <w:pPr>
        <w:ind w:left="567"/>
      </w:pPr>
    </w:p>
    <w:p w14:paraId="1CFE9109" w14:textId="6FB31B18" w:rsidR="008973A3" w:rsidRPr="00757814" w:rsidRDefault="008973A3" w:rsidP="008973A3">
      <w:pPr>
        <w:ind w:left="567"/>
      </w:pPr>
      <w:r>
        <w:t xml:space="preserve">Г-жа Лусия </w:t>
      </w:r>
      <w:proofErr w:type="spellStart"/>
      <w:r>
        <w:t>Фернанда</w:t>
      </w:r>
      <w:proofErr w:type="spellEnd"/>
      <w:r>
        <w:t xml:space="preserve"> ИНАСИО БЕЛФОРТ САЛЕС </w:t>
      </w:r>
    </w:p>
    <w:p w14:paraId="42CCFE03" w14:textId="00DB721A" w:rsidR="008973A3" w:rsidRPr="001B3732" w:rsidRDefault="008973A3" w:rsidP="008973A3">
      <w:pPr>
        <w:ind w:left="567"/>
      </w:pPr>
      <w:r>
        <w:t xml:space="preserve">Название аккредитованной НПО-наблюдателя, предложившей </w:t>
      </w:r>
      <w:proofErr w:type="gramStart"/>
      <w:r>
        <w:t xml:space="preserve">кандидата:  </w:t>
      </w:r>
      <w:r>
        <w:rPr>
          <w:i/>
        </w:rPr>
        <w:t>Бразильский</w:t>
      </w:r>
      <w:proofErr w:type="gramEnd"/>
      <w:r>
        <w:rPr>
          <w:i/>
        </w:rPr>
        <w:t xml:space="preserve"> институт интеллектуальной собственности коренного населения (INBRAPI)</w:t>
      </w:r>
      <w:r>
        <w:t xml:space="preserve"> </w:t>
      </w:r>
    </w:p>
    <w:p w14:paraId="4D39878A" w14:textId="47AC525E" w:rsidR="008973A3" w:rsidRDefault="008973A3" w:rsidP="008973A3">
      <w:pPr>
        <w:ind w:left="567"/>
      </w:pPr>
      <w:r>
        <w:t>Местонахождение аккредитованной НПО-</w:t>
      </w:r>
      <w:proofErr w:type="gramStart"/>
      <w:r>
        <w:t xml:space="preserve">наблюдателя:  </w:t>
      </w:r>
      <w:proofErr w:type="spellStart"/>
      <w:r>
        <w:t>Кошилья</w:t>
      </w:r>
      <w:proofErr w:type="spellEnd"/>
      <w:proofErr w:type="gramEnd"/>
      <w:r>
        <w:t xml:space="preserve"> (штат Риу-Гранди-ду-</w:t>
      </w:r>
      <w:proofErr w:type="spellStart"/>
      <w:r>
        <w:t>Сул</w:t>
      </w:r>
      <w:proofErr w:type="spellEnd"/>
      <w:r>
        <w:t>), Бразилия</w:t>
      </w:r>
    </w:p>
    <w:p w14:paraId="60C7E543" w14:textId="77777777" w:rsidR="00C362D2" w:rsidRPr="001B3732" w:rsidRDefault="00C362D2" w:rsidP="00C362D2">
      <w:pPr>
        <w:ind w:left="567"/>
      </w:pPr>
      <w:r>
        <w:t xml:space="preserve">Гражданство рекомендованного </w:t>
      </w:r>
      <w:proofErr w:type="gramStart"/>
      <w:r>
        <w:t>кандидата:  Бразилия</w:t>
      </w:r>
      <w:proofErr w:type="gramEnd"/>
      <w:r>
        <w:t xml:space="preserve"> </w:t>
      </w:r>
    </w:p>
    <w:p w14:paraId="59B8C2AC" w14:textId="3112592B" w:rsidR="00B316E3" w:rsidRPr="003136B4" w:rsidRDefault="0004784C" w:rsidP="00B316E3">
      <w:pPr>
        <w:spacing w:line="240" w:lineRule="atLeast"/>
        <w:rPr>
          <w:color w:val="000000"/>
          <w:szCs w:val="22"/>
        </w:rPr>
      </w:pPr>
      <w:r>
        <w:rPr>
          <w:color w:val="000000"/>
          <w:u w:val="single"/>
        </w:rPr>
        <w:t>Средства, выделенные Фондом в связи со специальной сессией Комитета</w:t>
      </w:r>
      <w:r>
        <w:rPr>
          <w:color w:val="000000"/>
        </w:rPr>
        <w:t>:</w:t>
      </w:r>
    </w:p>
    <w:p w14:paraId="2011142E" w14:textId="77777777" w:rsidR="00B316E3" w:rsidRPr="003136B4" w:rsidRDefault="00B316E3" w:rsidP="00B316E3">
      <w:pPr>
        <w:spacing w:line="240" w:lineRule="atLeast"/>
        <w:ind w:left="567"/>
        <w:rPr>
          <w:color w:val="000000"/>
          <w:szCs w:val="22"/>
        </w:rPr>
      </w:pPr>
    </w:p>
    <w:p w14:paraId="0BBCFF70" w14:textId="04681353" w:rsidR="003136B4" w:rsidRPr="009B7616" w:rsidRDefault="003136B4" w:rsidP="001E14BA">
      <w:pPr>
        <w:ind w:left="562"/>
        <w:rPr>
          <w:color w:val="000000"/>
          <w:szCs w:val="22"/>
        </w:rPr>
      </w:pPr>
      <w:r>
        <w:rPr>
          <w:color w:val="000000"/>
        </w:rPr>
        <w:t>г-жа Лусия Ф. ИНАСИО БЕЛФОРТ С.</w:t>
      </w:r>
      <w:r>
        <w:rPr>
          <w:color w:val="000000"/>
        </w:rPr>
        <w:tab/>
        <w:t xml:space="preserve">4286,25 </w:t>
      </w:r>
      <w:proofErr w:type="spellStart"/>
      <w:r>
        <w:rPr>
          <w:color w:val="000000"/>
        </w:rPr>
        <w:t>шв</w:t>
      </w:r>
      <w:proofErr w:type="spellEnd"/>
      <w:r>
        <w:rPr>
          <w:color w:val="000000"/>
        </w:rPr>
        <w:t xml:space="preserve">. фр.  </w:t>
      </w:r>
    </w:p>
    <w:p w14:paraId="6CA02262" w14:textId="77777777" w:rsidR="003136B4" w:rsidRPr="009B7616" w:rsidRDefault="003136B4" w:rsidP="003136B4">
      <w:pPr>
        <w:ind w:left="540"/>
        <w:rPr>
          <w:color w:val="000000"/>
          <w:szCs w:val="22"/>
          <w:lang w:val="es-ES"/>
        </w:rPr>
      </w:pPr>
    </w:p>
    <w:p w14:paraId="5653FA5E" w14:textId="27B9FDE4" w:rsidR="003136B4" w:rsidRPr="009B7616" w:rsidRDefault="003136B4" w:rsidP="003136B4">
      <w:pPr>
        <w:ind w:left="540"/>
        <w:rPr>
          <w:color w:val="000000"/>
          <w:szCs w:val="22"/>
        </w:rPr>
      </w:pPr>
      <w:r>
        <w:rPr>
          <w:color w:val="000000"/>
        </w:rPr>
        <w:t>г-н Родриго ДЕ ЛА КРУС ИНЛАГО</w:t>
      </w:r>
      <w:r>
        <w:rPr>
          <w:color w:val="000000"/>
        </w:rPr>
        <w:tab/>
      </w:r>
      <w:r>
        <w:rPr>
          <w:color w:val="000000"/>
        </w:rPr>
        <w:tab/>
        <w:t xml:space="preserve">4202,6 </w:t>
      </w:r>
      <w:proofErr w:type="spellStart"/>
      <w:r>
        <w:rPr>
          <w:color w:val="000000"/>
        </w:rPr>
        <w:t>шв</w:t>
      </w:r>
      <w:proofErr w:type="spellEnd"/>
      <w:r>
        <w:rPr>
          <w:color w:val="000000"/>
        </w:rPr>
        <w:t xml:space="preserve">. фр. </w:t>
      </w:r>
    </w:p>
    <w:p w14:paraId="6EB8D039" w14:textId="77777777" w:rsidR="003136B4" w:rsidRPr="009B7616" w:rsidRDefault="003136B4" w:rsidP="003136B4">
      <w:pPr>
        <w:ind w:left="540"/>
        <w:rPr>
          <w:color w:val="000000"/>
          <w:szCs w:val="22"/>
          <w:lang w:val="es-ES"/>
        </w:rPr>
      </w:pPr>
    </w:p>
    <w:p w14:paraId="43190003" w14:textId="254DEA26" w:rsidR="003136B4" w:rsidRPr="009B7616" w:rsidRDefault="003136B4" w:rsidP="00125095">
      <w:pPr>
        <w:ind w:left="540"/>
        <w:rPr>
          <w:i/>
          <w:iCs/>
          <w:color w:val="000000"/>
          <w:szCs w:val="22"/>
        </w:rPr>
      </w:pPr>
      <w:r>
        <w:rPr>
          <w:color w:val="000000"/>
        </w:rPr>
        <w:t>г-н Муса Усман НДАМБА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3775,65 </w:t>
      </w:r>
      <w:proofErr w:type="spellStart"/>
      <w:r>
        <w:rPr>
          <w:color w:val="000000"/>
        </w:rPr>
        <w:t>шв</w:t>
      </w:r>
      <w:proofErr w:type="spellEnd"/>
      <w:r>
        <w:rPr>
          <w:color w:val="000000"/>
        </w:rPr>
        <w:t>. фр.</w:t>
      </w:r>
    </w:p>
    <w:p w14:paraId="7401A941" w14:textId="77777777" w:rsidR="006267A3" w:rsidRPr="009B7616" w:rsidRDefault="006267A3" w:rsidP="00125095">
      <w:pPr>
        <w:ind w:left="540"/>
        <w:rPr>
          <w:i/>
          <w:iCs/>
          <w:color w:val="000000"/>
          <w:szCs w:val="22"/>
        </w:rPr>
      </w:pPr>
    </w:p>
    <w:p w14:paraId="4888193B" w14:textId="391C70DF" w:rsidR="006267A3" w:rsidRPr="003136B4" w:rsidRDefault="006267A3" w:rsidP="006267A3">
      <w:pPr>
        <w:ind w:left="540"/>
        <w:rPr>
          <w:color w:val="000000"/>
          <w:szCs w:val="22"/>
        </w:rPr>
      </w:pPr>
      <w:r>
        <w:rPr>
          <w:color w:val="000000"/>
        </w:rPr>
        <w:t xml:space="preserve">г-н </w:t>
      </w:r>
      <w:proofErr w:type="spellStart"/>
      <w:r>
        <w:rPr>
          <w:color w:val="000000"/>
        </w:rPr>
        <w:t>Бабагана</w:t>
      </w:r>
      <w:proofErr w:type="spellEnd"/>
      <w:r>
        <w:rPr>
          <w:color w:val="000000"/>
        </w:rPr>
        <w:t xml:space="preserve"> АБУБАКАР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4133,95 </w:t>
      </w:r>
      <w:proofErr w:type="spellStart"/>
      <w:r>
        <w:rPr>
          <w:color w:val="000000"/>
        </w:rPr>
        <w:t>шв</w:t>
      </w:r>
      <w:proofErr w:type="spellEnd"/>
      <w:r>
        <w:rPr>
          <w:color w:val="000000"/>
        </w:rPr>
        <w:t xml:space="preserve">. фр. </w:t>
      </w:r>
    </w:p>
    <w:p w14:paraId="3CB7515C" w14:textId="77777777" w:rsidR="003136B4" w:rsidRPr="003136B4" w:rsidRDefault="003136B4" w:rsidP="003136B4">
      <w:pPr>
        <w:ind w:left="540"/>
        <w:rPr>
          <w:color w:val="000000"/>
          <w:szCs w:val="22"/>
        </w:rPr>
      </w:pPr>
    </w:p>
    <w:p w14:paraId="41EE9076" w14:textId="509C6434" w:rsidR="001E14BA" w:rsidRPr="003136B4" w:rsidRDefault="0004784C" w:rsidP="001E14BA">
      <w:pPr>
        <w:spacing w:line="240" w:lineRule="atLeast"/>
        <w:rPr>
          <w:color w:val="000000"/>
          <w:szCs w:val="22"/>
        </w:rPr>
      </w:pPr>
      <w:r>
        <w:rPr>
          <w:color w:val="000000"/>
          <w:u w:val="single"/>
        </w:rPr>
        <w:t>Средства, выделенные в связи с Дипломатической конференцией</w:t>
      </w:r>
      <w:r>
        <w:rPr>
          <w:color w:val="000000"/>
        </w:rPr>
        <w:t>:</w:t>
      </w:r>
    </w:p>
    <w:p w14:paraId="14109403" w14:textId="11CADB48" w:rsidR="00B316E3" w:rsidRDefault="00B316E3" w:rsidP="001E14BA">
      <w:pPr>
        <w:rPr>
          <w:color w:val="000000"/>
          <w:szCs w:val="22"/>
        </w:rPr>
      </w:pPr>
    </w:p>
    <w:p w14:paraId="7CCFC22A" w14:textId="4B7E47B6" w:rsidR="00066517" w:rsidRDefault="00066517" w:rsidP="006A5692">
      <w:pPr>
        <w:pStyle w:val="Header"/>
        <w:tabs>
          <w:tab w:val="clear" w:pos="4536"/>
          <w:tab w:val="clear" w:pos="9072"/>
        </w:tabs>
        <w:ind w:firstLine="562"/>
        <w:rPr>
          <w:szCs w:val="22"/>
        </w:rPr>
      </w:pPr>
      <w:r>
        <w:t xml:space="preserve">г-н </w:t>
      </w:r>
      <w:proofErr w:type="spellStart"/>
      <w:r>
        <w:t>Хамади</w:t>
      </w:r>
      <w:proofErr w:type="spellEnd"/>
      <w:r>
        <w:t xml:space="preserve"> АГ МОХАМЕД АББА</w:t>
      </w:r>
      <w:r>
        <w:tab/>
      </w:r>
      <w:r>
        <w:tab/>
        <w:t xml:space="preserve">6544,10 </w:t>
      </w:r>
      <w:proofErr w:type="spellStart"/>
      <w:r>
        <w:t>шв</w:t>
      </w:r>
      <w:proofErr w:type="spellEnd"/>
      <w:r>
        <w:t xml:space="preserve">. фр. </w:t>
      </w:r>
    </w:p>
    <w:p w14:paraId="4958CE87" w14:textId="4AEB99F6" w:rsidR="00066517" w:rsidRDefault="00066517" w:rsidP="006A5692">
      <w:pPr>
        <w:pStyle w:val="Header"/>
        <w:tabs>
          <w:tab w:val="clear" w:pos="4536"/>
          <w:tab w:val="clear" w:pos="9072"/>
        </w:tabs>
        <w:ind w:firstLine="562"/>
        <w:rPr>
          <w:szCs w:val="22"/>
        </w:rPr>
      </w:pPr>
      <w:r>
        <w:t>г-жа Люси МУЛЕНКЕЙ</w:t>
      </w:r>
      <w:r>
        <w:tab/>
      </w:r>
      <w:r>
        <w:tab/>
      </w:r>
      <w:r>
        <w:tab/>
      </w:r>
      <w:r>
        <w:tab/>
      </w:r>
      <w:r>
        <w:tab/>
        <w:t xml:space="preserve">6423,95 </w:t>
      </w:r>
      <w:proofErr w:type="spellStart"/>
      <w:r>
        <w:t>шв</w:t>
      </w:r>
      <w:proofErr w:type="spellEnd"/>
      <w:r>
        <w:t xml:space="preserve">. фр. </w:t>
      </w:r>
    </w:p>
    <w:p w14:paraId="6EF7E1E3" w14:textId="77777777" w:rsidR="00066517" w:rsidRDefault="00066517" w:rsidP="00066517">
      <w:pPr>
        <w:pStyle w:val="Header"/>
        <w:tabs>
          <w:tab w:val="clear" w:pos="4536"/>
          <w:tab w:val="clear" w:pos="9072"/>
        </w:tabs>
        <w:rPr>
          <w:szCs w:val="22"/>
        </w:rPr>
      </w:pPr>
    </w:p>
    <w:p w14:paraId="550B896C" w14:textId="4691E6AF" w:rsidR="00066517" w:rsidRDefault="00066517" w:rsidP="006A5692">
      <w:pPr>
        <w:pStyle w:val="Header"/>
        <w:tabs>
          <w:tab w:val="clear" w:pos="4536"/>
          <w:tab w:val="clear" w:pos="9072"/>
        </w:tabs>
        <w:ind w:firstLine="562"/>
        <w:rPr>
          <w:szCs w:val="22"/>
        </w:rPr>
      </w:pPr>
      <w:r>
        <w:t>г-жа Дженнифер КОРПУС</w:t>
      </w:r>
      <w:r>
        <w:tab/>
      </w:r>
      <w:r>
        <w:tab/>
      </w:r>
      <w:r>
        <w:tab/>
      </w:r>
      <w:r>
        <w:tab/>
        <w:t xml:space="preserve">6652,7 </w:t>
      </w:r>
      <w:proofErr w:type="spellStart"/>
      <w:r>
        <w:t>шв</w:t>
      </w:r>
      <w:proofErr w:type="spellEnd"/>
      <w:r>
        <w:t xml:space="preserve">. фр. </w:t>
      </w:r>
    </w:p>
    <w:p w14:paraId="36A3DEDC" w14:textId="1E875ED4" w:rsidR="00066517" w:rsidRPr="007E586C" w:rsidRDefault="00066517" w:rsidP="006A5692">
      <w:pPr>
        <w:pStyle w:val="Header"/>
        <w:tabs>
          <w:tab w:val="clear" w:pos="4536"/>
          <w:tab w:val="clear" w:pos="9072"/>
        </w:tabs>
        <w:ind w:firstLine="562"/>
        <w:rPr>
          <w:szCs w:val="22"/>
        </w:rPr>
      </w:pPr>
      <w:r>
        <w:t>г-н Престон ХАРДИСОН</w:t>
      </w:r>
      <w:r>
        <w:tab/>
      </w:r>
      <w:r>
        <w:tab/>
      </w:r>
      <w:r>
        <w:tab/>
      </w:r>
      <w:r>
        <w:tab/>
      </w:r>
      <w:r>
        <w:tab/>
        <w:t xml:space="preserve">7054 </w:t>
      </w:r>
      <w:proofErr w:type="spellStart"/>
      <w:r>
        <w:t>шв</w:t>
      </w:r>
      <w:proofErr w:type="spellEnd"/>
      <w:r>
        <w:t xml:space="preserve">. фр. </w:t>
      </w:r>
    </w:p>
    <w:p w14:paraId="47A9639B" w14:textId="77777777" w:rsidR="00066517" w:rsidRPr="007E586C" w:rsidRDefault="00066517" w:rsidP="00066517">
      <w:pPr>
        <w:pStyle w:val="Header"/>
        <w:tabs>
          <w:tab w:val="clear" w:pos="4536"/>
          <w:tab w:val="clear" w:pos="9072"/>
        </w:tabs>
      </w:pPr>
    </w:p>
    <w:p w14:paraId="15D1A99A" w14:textId="4A4DBFAF" w:rsidR="009B7616" w:rsidRPr="007E586C" w:rsidRDefault="00B52521" w:rsidP="006A5692">
      <w:pPr>
        <w:pStyle w:val="Header"/>
        <w:tabs>
          <w:tab w:val="clear" w:pos="4536"/>
          <w:tab w:val="clear" w:pos="9072"/>
        </w:tabs>
        <w:ind w:firstLine="562"/>
        <w:rPr>
          <w:szCs w:val="22"/>
        </w:rPr>
      </w:pPr>
      <w:r>
        <w:t>г-жа Эдит БАСТИДАС КАЛЬДЕРОН</w:t>
      </w:r>
      <w:r>
        <w:tab/>
        <w:t xml:space="preserve">4800,8 </w:t>
      </w:r>
      <w:proofErr w:type="spellStart"/>
      <w:r>
        <w:t>шв</w:t>
      </w:r>
      <w:proofErr w:type="spellEnd"/>
      <w:r>
        <w:t xml:space="preserve">. фр. </w:t>
      </w:r>
    </w:p>
    <w:p w14:paraId="0495A3DE" w14:textId="23BF8BA8" w:rsidR="00066517" w:rsidRPr="00AF36C7" w:rsidRDefault="00066517" w:rsidP="006A5692">
      <w:pPr>
        <w:pStyle w:val="Header"/>
        <w:tabs>
          <w:tab w:val="clear" w:pos="4536"/>
          <w:tab w:val="clear" w:pos="9072"/>
        </w:tabs>
        <w:ind w:firstLine="562"/>
        <w:rPr>
          <w:szCs w:val="22"/>
        </w:rPr>
      </w:pPr>
      <w:r>
        <w:t>г-н Родриго ДЕ ЛА КРУС ИНЛАГО</w:t>
      </w:r>
      <w:r>
        <w:tab/>
      </w:r>
      <w:r>
        <w:tab/>
        <w:t xml:space="preserve">7097,9 </w:t>
      </w:r>
      <w:proofErr w:type="spellStart"/>
      <w:r>
        <w:t>шв</w:t>
      </w:r>
      <w:proofErr w:type="spellEnd"/>
      <w:r>
        <w:t>. фр.</w:t>
      </w:r>
    </w:p>
    <w:p w14:paraId="7BBC3BA3" w14:textId="19183116" w:rsidR="00066517" w:rsidRPr="00B62394" w:rsidRDefault="00066517" w:rsidP="00066517">
      <w:pPr>
        <w:pStyle w:val="Header"/>
        <w:tabs>
          <w:tab w:val="clear" w:pos="4536"/>
          <w:tab w:val="clear" w:pos="9072"/>
        </w:tabs>
        <w:rPr>
          <w:szCs w:val="22"/>
          <w:lang w:val="es-ES"/>
        </w:rPr>
      </w:pPr>
    </w:p>
    <w:p w14:paraId="7F48C631" w14:textId="77777777" w:rsidR="00066517" w:rsidRPr="00B62394" w:rsidRDefault="00066517" w:rsidP="00066517">
      <w:pPr>
        <w:pStyle w:val="Header"/>
        <w:tabs>
          <w:tab w:val="clear" w:pos="4536"/>
          <w:tab w:val="clear" w:pos="9072"/>
        </w:tabs>
        <w:rPr>
          <w:szCs w:val="22"/>
          <w:lang w:val="es-ES"/>
        </w:rPr>
      </w:pPr>
    </w:p>
    <w:p w14:paraId="05A5C36A" w14:textId="634D4A72" w:rsidR="00066517" w:rsidRDefault="00066517" w:rsidP="006A5692">
      <w:pPr>
        <w:pStyle w:val="Header"/>
        <w:tabs>
          <w:tab w:val="clear" w:pos="4536"/>
          <w:tab w:val="clear" w:pos="9072"/>
        </w:tabs>
        <w:ind w:firstLine="562"/>
        <w:rPr>
          <w:szCs w:val="22"/>
        </w:rPr>
      </w:pPr>
      <w:r>
        <w:t>г-жа Полина ШУЛБАЕВА</w:t>
      </w:r>
      <w:r>
        <w:tab/>
      </w:r>
      <w:r>
        <w:tab/>
      </w:r>
      <w:r>
        <w:tab/>
      </w:r>
      <w:r>
        <w:tab/>
        <w:t xml:space="preserve">6246,9 </w:t>
      </w:r>
      <w:proofErr w:type="spellStart"/>
      <w:r>
        <w:t>шв</w:t>
      </w:r>
      <w:proofErr w:type="spellEnd"/>
      <w:r>
        <w:t xml:space="preserve">. фр. </w:t>
      </w:r>
    </w:p>
    <w:p w14:paraId="434663D8" w14:textId="2A95F9E1" w:rsidR="00066517" w:rsidRDefault="00066517" w:rsidP="006A5692">
      <w:pPr>
        <w:pStyle w:val="Header"/>
        <w:tabs>
          <w:tab w:val="clear" w:pos="4536"/>
          <w:tab w:val="clear" w:pos="9072"/>
        </w:tabs>
        <w:ind w:firstLine="562"/>
        <w:rPr>
          <w:szCs w:val="22"/>
        </w:rPr>
      </w:pPr>
      <w:r>
        <w:t>г-н Михаил ТОДЫШЕВ</w:t>
      </w:r>
      <w:r>
        <w:tab/>
      </w:r>
      <w:r>
        <w:tab/>
      </w:r>
      <w:r>
        <w:tab/>
      </w:r>
      <w:r>
        <w:tab/>
      </w:r>
      <w:r>
        <w:tab/>
        <w:t xml:space="preserve">6959,1 </w:t>
      </w:r>
      <w:proofErr w:type="spellStart"/>
      <w:r>
        <w:t>шв</w:t>
      </w:r>
      <w:proofErr w:type="spellEnd"/>
      <w:r>
        <w:t xml:space="preserve">. фр. </w:t>
      </w:r>
    </w:p>
    <w:p w14:paraId="7E7120FE" w14:textId="77777777" w:rsidR="00066517" w:rsidRDefault="00066517" w:rsidP="00066517">
      <w:pPr>
        <w:pStyle w:val="Header"/>
        <w:tabs>
          <w:tab w:val="clear" w:pos="4536"/>
          <w:tab w:val="clear" w:pos="9072"/>
        </w:tabs>
        <w:rPr>
          <w:szCs w:val="22"/>
        </w:rPr>
      </w:pPr>
    </w:p>
    <w:p w14:paraId="7788E948" w14:textId="530F7A1C" w:rsidR="00066517" w:rsidRDefault="00066517" w:rsidP="006A5692">
      <w:pPr>
        <w:pStyle w:val="Header"/>
        <w:tabs>
          <w:tab w:val="clear" w:pos="4536"/>
          <w:tab w:val="clear" w:pos="9072"/>
        </w:tabs>
        <w:ind w:firstLine="562"/>
        <w:rPr>
          <w:szCs w:val="22"/>
        </w:rPr>
      </w:pPr>
      <w:r>
        <w:t>г-жа Джун ЛОРЕНСО</w:t>
      </w:r>
      <w:r>
        <w:tab/>
      </w:r>
      <w:r>
        <w:tab/>
      </w:r>
      <w:r>
        <w:tab/>
      </w:r>
      <w:r>
        <w:tab/>
      </w:r>
      <w:r>
        <w:tab/>
        <w:t xml:space="preserve">6915,4 </w:t>
      </w:r>
      <w:proofErr w:type="spellStart"/>
      <w:r>
        <w:t>шв</w:t>
      </w:r>
      <w:proofErr w:type="spellEnd"/>
      <w:r>
        <w:t xml:space="preserve">. фр. </w:t>
      </w:r>
    </w:p>
    <w:p w14:paraId="5A6A719B" w14:textId="77777777" w:rsidR="00066517" w:rsidRDefault="00066517" w:rsidP="00066517">
      <w:pPr>
        <w:pStyle w:val="Header"/>
        <w:tabs>
          <w:tab w:val="clear" w:pos="4536"/>
          <w:tab w:val="clear" w:pos="9072"/>
        </w:tabs>
        <w:rPr>
          <w:szCs w:val="22"/>
        </w:rPr>
      </w:pPr>
    </w:p>
    <w:p w14:paraId="2B4D185F" w14:textId="2E8CC75E" w:rsidR="00066517" w:rsidRDefault="00066517" w:rsidP="006A5692">
      <w:pPr>
        <w:pStyle w:val="Header"/>
        <w:tabs>
          <w:tab w:val="clear" w:pos="4536"/>
          <w:tab w:val="clear" w:pos="9072"/>
        </w:tabs>
        <w:ind w:firstLine="562"/>
        <w:rPr>
          <w:szCs w:val="22"/>
        </w:rPr>
      </w:pPr>
      <w:r>
        <w:t>г-жа Жо-Анн ДРИССЕНС</w:t>
      </w:r>
      <w:r>
        <w:tab/>
      </w:r>
      <w:r>
        <w:tab/>
      </w:r>
      <w:r>
        <w:tab/>
      </w:r>
      <w:r>
        <w:tab/>
        <w:t xml:space="preserve">7042,6 </w:t>
      </w:r>
      <w:proofErr w:type="spellStart"/>
      <w:r>
        <w:t>шв</w:t>
      </w:r>
      <w:proofErr w:type="spellEnd"/>
      <w:r>
        <w:t xml:space="preserve">. фр. </w:t>
      </w:r>
    </w:p>
    <w:p w14:paraId="47ACCA14" w14:textId="63BE5D8F" w:rsidR="00066517" w:rsidRDefault="00066517" w:rsidP="006A5692">
      <w:pPr>
        <w:pStyle w:val="Header"/>
        <w:tabs>
          <w:tab w:val="clear" w:pos="4536"/>
          <w:tab w:val="clear" w:pos="9072"/>
        </w:tabs>
        <w:ind w:firstLine="562"/>
        <w:rPr>
          <w:szCs w:val="22"/>
        </w:rPr>
      </w:pPr>
      <w:r>
        <w:t xml:space="preserve">г-н </w:t>
      </w:r>
      <w:proofErr w:type="spellStart"/>
      <w:r>
        <w:t>Улукоа</w:t>
      </w:r>
      <w:proofErr w:type="spellEnd"/>
      <w:r>
        <w:t xml:space="preserve"> ДУХАЙЛОНСОД</w:t>
      </w:r>
      <w:r>
        <w:tab/>
      </w:r>
      <w:r>
        <w:tab/>
        <w:t xml:space="preserve">6959,05 </w:t>
      </w:r>
      <w:proofErr w:type="spellStart"/>
      <w:r>
        <w:t>шв</w:t>
      </w:r>
      <w:proofErr w:type="spellEnd"/>
      <w:r>
        <w:t xml:space="preserve">. фр. </w:t>
      </w:r>
    </w:p>
    <w:p w14:paraId="5A536FC5" w14:textId="77777777" w:rsidR="00066517" w:rsidRDefault="00066517" w:rsidP="00066517">
      <w:pPr>
        <w:pStyle w:val="Header"/>
        <w:tabs>
          <w:tab w:val="clear" w:pos="4536"/>
          <w:tab w:val="clear" w:pos="9072"/>
        </w:tabs>
      </w:pPr>
    </w:p>
    <w:p w14:paraId="4DF3B7CD" w14:textId="77777777" w:rsidR="00066517" w:rsidRDefault="00066517" w:rsidP="00066517">
      <w:pPr>
        <w:pStyle w:val="Header"/>
        <w:tabs>
          <w:tab w:val="clear" w:pos="4536"/>
          <w:tab w:val="clear" w:pos="9072"/>
        </w:tabs>
        <w:rPr>
          <w:szCs w:val="22"/>
          <w:u w:val="single"/>
        </w:rPr>
      </w:pPr>
      <w:r>
        <w:t xml:space="preserve">Всего израсходовано: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72 696,50 </w:t>
      </w:r>
      <w:proofErr w:type="spellStart"/>
      <w:r>
        <w:rPr>
          <w:u w:val="single"/>
        </w:rPr>
        <w:t>шв</w:t>
      </w:r>
      <w:proofErr w:type="spellEnd"/>
      <w:r>
        <w:rPr>
          <w:u w:val="single"/>
        </w:rPr>
        <w:t>. фр.</w:t>
      </w:r>
    </w:p>
    <w:p w14:paraId="3B72C202" w14:textId="77777777" w:rsidR="0004784C" w:rsidRDefault="0004784C" w:rsidP="00066517">
      <w:pPr>
        <w:pStyle w:val="Header"/>
        <w:tabs>
          <w:tab w:val="clear" w:pos="4536"/>
          <w:tab w:val="clear" w:pos="9072"/>
        </w:tabs>
        <w:rPr>
          <w:szCs w:val="22"/>
          <w:u w:val="single"/>
        </w:rPr>
      </w:pPr>
    </w:p>
    <w:p w14:paraId="058B9BBE" w14:textId="1EB55FF5" w:rsidR="0004784C" w:rsidRPr="0004784C" w:rsidRDefault="0004784C" w:rsidP="00066517">
      <w:pPr>
        <w:pStyle w:val="Header"/>
        <w:tabs>
          <w:tab w:val="clear" w:pos="4536"/>
          <w:tab w:val="clear" w:pos="9072"/>
        </w:tabs>
        <w:rPr>
          <w:szCs w:val="22"/>
        </w:rPr>
      </w:pPr>
      <w:r>
        <w:t>В соответствии с решением, принятым Ассамблеями государств – членов ВОИС на шестьдесят четвертой серии заседаний (6–14 июля 2023 года)</w:t>
      </w:r>
      <w:r w:rsidR="00701F06" w:rsidRPr="00A5151E">
        <w:rPr>
          <w:rStyle w:val="FootnoteReference"/>
          <w:szCs w:val="22"/>
        </w:rPr>
        <w:footnoteReference w:id="11"/>
      </w:r>
      <w:r>
        <w:t xml:space="preserve">, остаток средств Фонда, составлявший на 13 февраля 2024 года 41 387 </w:t>
      </w:r>
      <w:proofErr w:type="spellStart"/>
      <w:r>
        <w:t>шв</w:t>
      </w:r>
      <w:proofErr w:type="spellEnd"/>
      <w:r>
        <w:t xml:space="preserve">. фр., и банковские проценты в сумме 119,11 </w:t>
      </w:r>
      <w:proofErr w:type="spellStart"/>
      <w:r>
        <w:t>шв</w:t>
      </w:r>
      <w:proofErr w:type="spellEnd"/>
      <w:r>
        <w:t>. фр.</w:t>
      </w:r>
      <w:r w:rsidR="007C552D" w:rsidRPr="00A5151E">
        <w:rPr>
          <w:rStyle w:val="FootnoteReference"/>
          <w:szCs w:val="22"/>
        </w:rPr>
        <w:footnoteReference w:id="12"/>
      </w:r>
      <w:r>
        <w:t xml:space="preserve">, полученные Фондом в период с 1 января по 30 июня 2024 года, были полностью израсходованы для покрытия части этих расходов, а оставшаяся сумма этих расходов (31 190,18 </w:t>
      </w:r>
      <w:proofErr w:type="spellStart"/>
      <w:r>
        <w:t>шв</w:t>
      </w:r>
      <w:proofErr w:type="spellEnd"/>
      <w:r>
        <w:t>. фр.) была покрыта из бюджета, выделенного на проведение Дипломатической конференции.</w:t>
      </w:r>
    </w:p>
    <w:p w14:paraId="116406B0" w14:textId="77777777" w:rsidR="001E14BA" w:rsidRDefault="001E14BA" w:rsidP="00B316E3">
      <w:pPr>
        <w:ind w:left="540"/>
        <w:rPr>
          <w:color w:val="000000"/>
          <w:szCs w:val="22"/>
        </w:rPr>
      </w:pPr>
    </w:p>
    <w:p w14:paraId="5B0AE698" w14:textId="5D8773A3" w:rsidR="00B316E3" w:rsidRDefault="00B316E3" w:rsidP="00B316E3">
      <w:pPr>
        <w:rPr>
          <w:szCs w:val="22"/>
        </w:rPr>
      </w:pPr>
      <w:r>
        <w:rPr>
          <w:u w:val="single"/>
        </w:rPr>
        <w:t>Обязательства в связи с сорок восьмой и сорок девятой сессиями Комитета</w:t>
      </w:r>
      <w:r>
        <w:t>:</w:t>
      </w:r>
    </w:p>
    <w:p w14:paraId="4C3D3534" w14:textId="77777777" w:rsidR="00B316E3" w:rsidRDefault="00B316E3" w:rsidP="00B316E3">
      <w:pPr>
        <w:rPr>
          <w:szCs w:val="22"/>
        </w:rPr>
      </w:pPr>
    </w:p>
    <w:p w14:paraId="76000E54" w14:textId="5ADE128C" w:rsidR="00B316E3" w:rsidRPr="00E02619" w:rsidRDefault="001E14BA" w:rsidP="00B316E3">
      <w:pPr>
        <w:ind w:left="540"/>
        <w:rPr>
          <w:szCs w:val="22"/>
        </w:rPr>
      </w:pPr>
      <w:r>
        <w:t xml:space="preserve">Отсутствуют </w:t>
      </w:r>
    </w:p>
    <w:p w14:paraId="7B32A047" w14:textId="77777777" w:rsidR="00B316E3" w:rsidRPr="00E02619" w:rsidRDefault="00B316E3" w:rsidP="00B316E3">
      <w:pPr>
        <w:rPr>
          <w:szCs w:val="22"/>
        </w:rPr>
      </w:pPr>
    </w:p>
    <w:p w14:paraId="759515BB" w14:textId="77777777" w:rsidR="002708DF" w:rsidRDefault="002708DF">
      <w:pPr>
        <w:rPr>
          <w:color w:val="000000"/>
          <w:szCs w:val="22"/>
          <w:u w:val="single"/>
        </w:rPr>
      </w:pPr>
      <w:r>
        <w:br w:type="page"/>
      </w:r>
    </w:p>
    <w:p w14:paraId="603BB60F" w14:textId="04882236" w:rsidR="00B316E3" w:rsidRPr="00CC47D9" w:rsidRDefault="00B316E3" w:rsidP="00B316E3">
      <w:pPr>
        <w:rPr>
          <w:color w:val="000000"/>
          <w:szCs w:val="22"/>
          <w:u w:val="single"/>
        </w:rPr>
      </w:pPr>
      <w:r>
        <w:rPr>
          <w:color w:val="000000"/>
          <w:u w:val="single"/>
        </w:rPr>
        <w:lastRenderedPageBreak/>
        <w:t>Список кандидатов, обратившихся за финансовой поддержкой для участия в пятидесятой сессии Комитета:</w:t>
      </w:r>
    </w:p>
    <w:p w14:paraId="6DC43770" w14:textId="77777777" w:rsidR="00B316E3" w:rsidRPr="00CC47D9" w:rsidRDefault="00B316E3" w:rsidP="00B316E3">
      <w:pPr>
        <w:rPr>
          <w:color w:val="000000"/>
          <w:szCs w:val="22"/>
          <w:u w:val="single"/>
        </w:rPr>
      </w:pPr>
    </w:p>
    <w:p w14:paraId="4138F289" w14:textId="77777777" w:rsidR="00125095" w:rsidRDefault="00125095" w:rsidP="00125095">
      <w:pPr>
        <w:ind w:left="567"/>
        <w:rPr>
          <w:color w:val="000000"/>
          <w:szCs w:val="22"/>
        </w:rPr>
      </w:pPr>
      <w:r>
        <w:rPr>
          <w:color w:val="000000"/>
        </w:rPr>
        <w:t xml:space="preserve">г-н </w:t>
      </w:r>
      <w:proofErr w:type="spellStart"/>
      <w:r>
        <w:rPr>
          <w:color w:val="000000"/>
        </w:rPr>
        <w:t>Бабагана</w:t>
      </w:r>
      <w:proofErr w:type="spellEnd"/>
      <w:r>
        <w:rPr>
          <w:color w:val="000000"/>
        </w:rPr>
        <w:t xml:space="preserve"> АБУБАКАР</w:t>
      </w:r>
    </w:p>
    <w:p w14:paraId="3CB54219" w14:textId="385A2CC5" w:rsidR="00125095" w:rsidRDefault="00125095" w:rsidP="00125095">
      <w:pPr>
        <w:ind w:left="567"/>
        <w:rPr>
          <w:color w:val="000000"/>
          <w:szCs w:val="22"/>
        </w:rPr>
      </w:pPr>
      <w:r>
        <w:rPr>
          <w:color w:val="000000"/>
        </w:rPr>
        <w:t xml:space="preserve">Название аккредитованной НПО-наблюдателя, предложившей кандидата: </w:t>
      </w:r>
      <w:r>
        <w:rPr>
          <w:color w:val="000000"/>
        </w:rPr>
        <w:br/>
        <w:t>Ассоциация развития народа канури</w:t>
      </w:r>
      <w:r>
        <w:rPr>
          <w:color w:val="000000"/>
        </w:rPr>
        <w:br/>
        <w:t>Местонахождение аккредитованной НПО-</w:t>
      </w:r>
      <w:proofErr w:type="gramStart"/>
      <w:r>
        <w:rPr>
          <w:color w:val="000000"/>
        </w:rPr>
        <w:t xml:space="preserve">наблюдателя:  </w:t>
      </w:r>
      <w:proofErr w:type="spellStart"/>
      <w:r>
        <w:rPr>
          <w:color w:val="000000"/>
        </w:rPr>
        <w:t>Маидугури</w:t>
      </w:r>
      <w:proofErr w:type="spellEnd"/>
      <w:proofErr w:type="gramEnd"/>
      <w:r>
        <w:rPr>
          <w:color w:val="000000"/>
        </w:rPr>
        <w:t>, Нигерия</w:t>
      </w:r>
    </w:p>
    <w:p w14:paraId="10B57D15" w14:textId="297E5DFA" w:rsidR="00125095" w:rsidRDefault="00125095" w:rsidP="00125095">
      <w:pPr>
        <w:ind w:left="567"/>
        <w:rPr>
          <w:color w:val="000000"/>
          <w:szCs w:val="22"/>
        </w:rPr>
      </w:pPr>
      <w:r>
        <w:rPr>
          <w:color w:val="000000"/>
        </w:rPr>
        <w:t xml:space="preserve">Гражданство </w:t>
      </w:r>
      <w:proofErr w:type="gramStart"/>
      <w:r>
        <w:rPr>
          <w:color w:val="000000"/>
        </w:rPr>
        <w:t>кандидата:  Нигерия</w:t>
      </w:r>
      <w:proofErr w:type="gramEnd"/>
    </w:p>
    <w:p w14:paraId="36053422" w14:textId="77777777" w:rsidR="00125095" w:rsidRPr="00125095" w:rsidRDefault="00125095" w:rsidP="00125095">
      <w:pPr>
        <w:ind w:left="567"/>
        <w:rPr>
          <w:color w:val="000000"/>
          <w:szCs w:val="22"/>
        </w:rPr>
      </w:pPr>
    </w:p>
    <w:p w14:paraId="6370A65A" w14:textId="3CE4255A" w:rsidR="00125095" w:rsidRDefault="00125095" w:rsidP="008D4217">
      <w:pPr>
        <w:ind w:left="567"/>
        <w:rPr>
          <w:szCs w:val="22"/>
        </w:rPr>
      </w:pPr>
      <w:r>
        <w:t xml:space="preserve">г-н </w:t>
      </w:r>
      <w:proofErr w:type="spellStart"/>
      <w:r>
        <w:t>Хамади</w:t>
      </w:r>
      <w:proofErr w:type="spellEnd"/>
      <w:r>
        <w:t xml:space="preserve"> АГ МОХАМЕД АББА</w:t>
      </w:r>
    </w:p>
    <w:p w14:paraId="7E357680" w14:textId="172078DE" w:rsidR="006267A3" w:rsidRDefault="006267A3" w:rsidP="006267A3">
      <w:pPr>
        <w:pStyle w:val="Header"/>
        <w:ind w:firstLine="562"/>
        <w:rPr>
          <w:color w:val="000000"/>
          <w:szCs w:val="22"/>
        </w:rPr>
      </w:pPr>
      <w:r>
        <w:rPr>
          <w:color w:val="000000"/>
        </w:rPr>
        <w:t xml:space="preserve">Название приглашенной НПО-наблюдателя, предложившей </w:t>
      </w:r>
      <w:proofErr w:type="gramStart"/>
      <w:r>
        <w:rPr>
          <w:color w:val="000000"/>
        </w:rPr>
        <w:t>кандидата:  ADJMOR</w:t>
      </w:r>
      <w:proofErr w:type="gramEnd"/>
      <w:r>
        <w:rPr>
          <w:color w:val="000000"/>
        </w:rPr>
        <w:t xml:space="preserve"> </w:t>
      </w:r>
    </w:p>
    <w:p w14:paraId="64101AA3" w14:textId="47CBDF42" w:rsidR="006267A3" w:rsidRPr="00C362D2" w:rsidRDefault="006267A3" w:rsidP="006267A3">
      <w:pPr>
        <w:pStyle w:val="Header"/>
        <w:ind w:firstLine="562"/>
        <w:rPr>
          <w:color w:val="000000"/>
          <w:szCs w:val="22"/>
        </w:rPr>
      </w:pPr>
      <w:r>
        <w:rPr>
          <w:color w:val="000000"/>
        </w:rPr>
        <w:t>Местонахождение аккредитованной НПО-</w:t>
      </w:r>
      <w:proofErr w:type="gramStart"/>
      <w:r>
        <w:rPr>
          <w:color w:val="000000"/>
        </w:rPr>
        <w:t>наблюдателя:  Тимбукту</w:t>
      </w:r>
      <w:proofErr w:type="gramEnd"/>
      <w:r>
        <w:rPr>
          <w:color w:val="000000"/>
        </w:rPr>
        <w:t xml:space="preserve">, Мали </w:t>
      </w:r>
    </w:p>
    <w:p w14:paraId="49DB5415" w14:textId="7340C708" w:rsidR="006267A3" w:rsidRDefault="006267A3" w:rsidP="006267A3">
      <w:pPr>
        <w:ind w:left="567"/>
        <w:rPr>
          <w:color w:val="000000"/>
          <w:szCs w:val="22"/>
        </w:rPr>
      </w:pPr>
      <w:r>
        <w:rPr>
          <w:color w:val="000000"/>
        </w:rPr>
        <w:t xml:space="preserve">Гражданство </w:t>
      </w:r>
      <w:proofErr w:type="gramStart"/>
      <w:r>
        <w:rPr>
          <w:color w:val="000000"/>
        </w:rPr>
        <w:t>кандидата:  Мали</w:t>
      </w:r>
      <w:proofErr w:type="gramEnd"/>
    </w:p>
    <w:p w14:paraId="107ECAB9" w14:textId="77777777" w:rsidR="006267A3" w:rsidRDefault="006267A3" w:rsidP="006267A3">
      <w:pPr>
        <w:ind w:left="567"/>
        <w:rPr>
          <w:color w:val="000000"/>
          <w:szCs w:val="22"/>
        </w:rPr>
      </w:pPr>
    </w:p>
    <w:p w14:paraId="0C130A28" w14:textId="77777777" w:rsidR="006267A3" w:rsidRPr="009459DE" w:rsidRDefault="008D4217" w:rsidP="008D4217">
      <w:pPr>
        <w:ind w:left="567"/>
        <w:rPr>
          <w:color w:val="000000" w:themeColor="text1"/>
          <w:szCs w:val="22"/>
        </w:rPr>
      </w:pPr>
      <w:r>
        <w:rPr>
          <w:color w:val="000000" w:themeColor="text1"/>
        </w:rPr>
        <w:t>г-жа Эдит БАСТИДАС</w:t>
      </w:r>
    </w:p>
    <w:p w14:paraId="51794D90" w14:textId="364753DD" w:rsidR="006267A3" w:rsidRPr="009459DE" w:rsidRDefault="006267A3" w:rsidP="006267A3">
      <w:pPr>
        <w:ind w:left="567"/>
        <w:rPr>
          <w:color w:val="000000" w:themeColor="text1"/>
        </w:rPr>
      </w:pPr>
      <w:r>
        <w:rPr>
          <w:color w:val="000000" w:themeColor="text1"/>
        </w:rPr>
        <w:t xml:space="preserve">Название приглашенной НПО-наблюдателя, предложившей кандидата: </w:t>
      </w:r>
      <w:r>
        <w:rPr>
          <w:i/>
          <w:color w:val="000000" w:themeColor="text1"/>
        </w:rPr>
        <w:t>Сеть женщин коренных народов по вопросам биоразнообразия (RMIB)</w:t>
      </w:r>
      <w:r>
        <w:rPr>
          <w:color w:val="000000" w:themeColor="text1"/>
        </w:rPr>
        <w:t xml:space="preserve"> </w:t>
      </w:r>
    </w:p>
    <w:p w14:paraId="35A16D85" w14:textId="732FDB4E" w:rsidR="006267A3" w:rsidRPr="009459DE" w:rsidRDefault="006267A3" w:rsidP="006267A3">
      <w:pPr>
        <w:ind w:left="567"/>
        <w:rPr>
          <w:color w:val="000000" w:themeColor="text1"/>
        </w:rPr>
      </w:pPr>
      <w:r>
        <w:rPr>
          <w:color w:val="000000" w:themeColor="text1"/>
        </w:rPr>
        <w:t>Местонахождение приглашенной НПО-</w:t>
      </w:r>
      <w:proofErr w:type="gramStart"/>
      <w:r>
        <w:rPr>
          <w:color w:val="000000" w:themeColor="text1"/>
        </w:rPr>
        <w:t>наблюдателя:  Панама</w:t>
      </w:r>
      <w:proofErr w:type="gramEnd"/>
      <w:r>
        <w:rPr>
          <w:color w:val="000000" w:themeColor="text1"/>
        </w:rPr>
        <w:t xml:space="preserve">, Панама </w:t>
      </w:r>
    </w:p>
    <w:p w14:paraId="158130E5" w14:textId="0DFD41A4" w:rsidR="008D4217" w:rsidRPr="00634836" w:rsidRDefault="006267A3" w:rsidP="006267A3">
      <w:pPr>
        <w:ind w:left="567"/>
        <w:rPr>
          <w:szCs w:val="22"/>
        </w:rPr>
      </w:pPr>
      <w:r>
        <w:rPr>
          <w:color w:val="000000" w:themeColor="text1"/>
        </w:rPr>
        <w:t xml:space="preserve">Гражданство </w:t>
      </w:r>
      <w:proofErr w:type="gramStart"/>
      <w:r>
        <w:rPr>
          <w:color w:val="000000" w:themeColor="text1"/>
        </w:rPr>
        <w:t>кандидата:  Колумбия</w:t>
      </w:r>
      <w:proofErr w:type="gramEnd"/>
      <w:r>
        <w:rPr>
          <w:color w:val="000000" w:themeColor="text1"/>
        </w:rPr>
        <w:t xml:space="preserve"> </w:t>
      </w:r>
    </w:p>
    <w:p w14:paraId="34DFBC0D" w14:textId="77777777" w:rsidR="006267A3" w:rsidRPr="008D4217" w:rsidRDefault="006267A3" w:rsidP="008D4217">
      <w:pPr>
        <w:ind w:left="567"/>
        <w:rPr>
          <w:color w:val="000000"/>
          <w:szCs w:val="22"/>
        </w:rPr>
      </w:pPr>
    </w:p>
    <w:p w14:paraId="66CCA704" w14:textId="77777777" w:rsidR="006267A3" w:rsidRDefault="00125095" w:rsidP="00125095">
      <w:pPr>
        <w:ind w:left="567"/>
        <w:rPr>
          <w:color w:val="000000"/>
          <w:szCs w:val="22"/>
        </w:rPr>
      </w:pPr>
      <w:r>
        <w:rPr>
          <w:color w:val="000000"/>
        </w:rPr>
        <w:t>г-н Муса Усман НДАМБА</w:t>
      </w:r>
    </w:p>
    <w:p w14:paraId="543044CE" w14:textId="16F2F986" w:rsidR="006267A3" w:rsidRDefault="006267A3" w:rsidP="006267A3">
      <w:pPr>
        <w:ind w:left="567"/>
        <w:rPr>
          <w:color w:val="000000"/>
          <w:szCs w:val="22"/>
        </w:rPr>
      </w:pPr>
      <w:r>
        <w:rPr>
          <w:color w:val="000000"/>
        </w:rPr>
        <w:t xml:space="preserve">Название аккредитованной НПО-наблюдателя, предложившей </w:t>
      </w:r>
      <w:proofErr w:type="gramStart"/>
      <w:r>
        <w:rPr>
          <w:color w:val="000000"/>
        </w:rPr>
        <w:t>кандидата:  Ассоциация</w:t>
      </w:r>
      <w:proofErr w:type="gramEnd"/>
      <w:r>
        <w:rPr>
          <w:color w:val="000000"/>
        </w:rPr>
        <w:t xml:space="preserve"> социально-культурного развития мбороро (MBOSCUDA)</w:t>
      </w:r>
      <w:r>
        <w:rPr>
          <w:color w:val="000000"/>
        </w:rPr>
        <w:br/>
        <w:t xml:space="preserve">Местонахождение аккредитованной НПО-наблюдателя:  Яунде, Камерун </w:t>
      </w:r>
    </w:p>
    <w:p w14:paraId="5ACC7271" w14:textId="4D052B52" w:rsidR="006267A3" w:rsidRDefault="006267A3" w:rsidP="006267A3">
      <w:pPr>
        <w:ind w:left="567"/>
        <w:rPr>
          <w:color w:val="000000"/>
          <w:szCs w:val="22"/>
        </w:rPr>
      </w:pPr>
      <w:r>
        <w:rPr>
          <w:color w:val="000000"/>
        </w:rPr>
        <w:t xml:space="preserve">Гражданство </w:t>
      </w:r>
      <w:proofErr w:type="gramStart"/>
      <w:r>
        <w:rPr>
          <w:color w:val="000000"/>
        </w:rPr>
        <w:t>кандидата:  Камерун</w:t>
      </w:r>
      <w:proofErr w:type="gramEnd"/>
    </w:p>
    <w:p w14:paraId="2600DA3A" w14:textId="77FE58A8" w:rsidR="00125095" w:rsidRDefault="00125095" w:rsidP="00125095">
      <w:pPr>
        <w:ind w:left="567"/>
        <w:rPr>
          <w:color w:val="000000"/>
          <w:szCs w:val="22"/>
        </w:rPr>
      </w:pPr>
    </w:p>
    <w:p w14:paraId="02514D2E" w14:textId="77777777" w:rsidR="006267A3" w:rsidRDefault="008D4217" w:rsidP="008D4217">
      <w:pPr>
        <w:ind w:left="567"/>
        <w:rPr>
          <w:color w:val="000000"/>
          <w:szCs w:val="22"/>
        </w:rPr>
      </w:pPr>
      <w:r>
        <w:rPr>
          <w:color w:val="000000"/>
        </w:rPr>
        <w:t xml:space="preserve">г-н </w:t>
      </w:r>
      <w:proofErr w:type="spellStart"/>
      <w:r>
        <w:rPr>
          <w:color w:val="000000"/>
        </w:rPr>
        <w:t>Осаруигиемвин</w:t>
      </w:r>
      <w:proofErr w:type="spellEnd"/>
      <w:r>
        <w:rPr>
          <w:color w:val="000000"/>
        </w:rPr>
        <w:t xml:space="preserve"> Джозеф ОГИЕРИАХИ</w:t>
      </w:r>
    </w:p>
    <w:p w14:paraId="710DE6BE" w14:textId="38B741FD" w:rsidR="006267A3" w:rsidRDefault="006267A3" w:rsidP="006267A3">
      <w:pPr>
        <w:ind w:left="567"/>
        <w:rPr>
          <w:color w:val="000000"/>
          <w:szCs w:val="22"/>
        </w:rPr>
      </w:pPr>
      <w:r>
        <w:rPr>
          <w:color w:val="000000"/>
        </w:rPr>
        <w:t xml:space="preserve">Название аккредитованной НПО-наблюдателя, предложившей </w:t>
      </w:r>
      <w:proofErr w:type="gramStart"/>
      <w:r>
        <w:rPr>
          <w:color w:val="000000"/>
        </w:rPr>
        <w:t>кандидата:  Коалиция</w:t>
      </w:r>
      <w:proofErr w:type="gramEnd"/>
      <w:r>
        <w:rPr>
          <w:color w:val="000000"/>
        </w:rPr>
        <w:t xml:space="preserve"> Западной Африки по правам коренных народов (WACIPR)</w:t>
      </w:r>
      <w:r>
        <w:rPr>
          <w:color w:val="000000"/>
        </w:rPr>
        <w:br/>
        <w:t xml:space="preserve">Местонахождение аккредитованной НПО-наблюдателя:  Бенин-Сити, Нигерия </w:t>
      </w:r>
    </w:p>
    <w:p w14:paraId="246DE73D" w14:textId="1090F88A" w:rsidR="006267A3" w:rsidRDefault="006267A3" w:rsidP="006267A3">
      <w:pPr>
        <w:ind w:left="567"/>
        <w:rPr>
          <w:color w:val="000000"/>
          <w:szCs w:val="22"/>
        </w:rPr>
      </w:pPr>
      <w:r>
        <w:rPr>
          <w:color w:val="000000"/>
        </w:rPr>
        <w:t xml:space="preserve">Гражданство </w:t>
      </w:r>
      <w:proofErr w:type="gramStart"/>
      <w:r>
        <w:rPr>
          <w:color w:val="000000"/>
        </w:rPr>
        <w:t>кандидата:  Нигерия</w:t>
      </w:r>
      <w:proofErr w:type="gramEnd"/>
    </w:p>
    <w:p w14:paraId="183D8FA5" w14:textId="739C2B00" w:rsidR="008D4217" w:rsidRPr="008D4217" w:rsidRDefault="008D4217" w:rsidP="008D4217">
      <w:pPr>
        <w:ind w:left="567"/>
        <w:rPr>
          <w:color w:val="000000"/>
          <w:szCs w:val="22"/>
        </w:rPr>
      </w:pPr>
    </w:p>
    <w:p w14:paraId="5F759613" w14:textId="77777777" w:rsidR="008D4217" w:rsidRDefault="008D4217" w:rsidP="008D4217">
      <w:pPr>
        <w:ind w:left="567"/>
        <w:rPr>
          <w:color w:val="000000"/>
          <w:szCs w:val="22"/>
        </w:rPr>
      </w:pPr>
      <w:r>
        <w:rPr>
          <w:color w:val="000000"/>
        </w:rPr>
        <w:t xml:space="preserve">г-жа </w:t>
      </w:r>
      <w:proofErr w:type="spellStart"/>
      <w:r>
        <w:rPr>
          <w:color w:val="000000"/>
        </w:rPr>
        <w:t>Нонгпоклай</w:t>
      </w:r>
      <w:proofErr w:type="spellEnd"/>
      <w:r>
        <w:rPr>
          <w:color w:val="000000"/>
        </w:rPr>
        <w:t xml:space="preserve"> СИНХА</w:t>
      </w:r>
    </w:p>
    <w:p w14:paraId="776472E8" w14:textId="5DB10CC1" w:rsidR="009459DE" w:rsidRDefault="009459DE" w:rsidP="009459DE">
      <w:pPr>
        <w:ind w:left="567"/>
        <w:rPr>
          <w:color w:val="000000"/>
          <w:szCs w:val="22"/>
        </w:rPr>
      </w:pPr>
      <w:r>
        <w:rPr>
          <w:color w:val="000000"/>
        </w:rPr>
        <w:t xml:space="preserve">Название аккредитованной НПО-наблюдателя, предложившей </w:t>
      </w:r>
      <w:proofErr w:type="gramStart"/>
      <w:r>
        <w:rPr>
          <w:color w:val="000000"/>
        </w:rPr>
        <w:t>кандидата:  Организация</w:t>
      </w:r>
      <w:proofErr w:type="gramEnd"/>
      <w:r>
        <w:rPr>
          <w:color w:val="000000"/>
        </w:rPr>
        <w:t xml:space="preserve"> по вопросам развития этнических сообществ (ECDO)</w:t>
      </w:r>
      <w:r>
        <w:rPr>
          <w:color w:val="000000"/>
        </w:rPr>
        <w:br/>
        <w:t xml:space="preserve">Местонахождение аккредитованной НПО-наблюдателя:  </w:t>
      </w:r>
      <w:proofErr w:type="spellStart"/>
      <w:r>
        <w:rPr>
          <w:color w:val="000000"/>
        </w:rPr>
        <w:t>Силхет</w:t>
      </w:r>
      <w:proofErr w:type="spellEnd"/>
      <w:r>
        <w:rPr>
          <w:color w:val="000000"/>
        </w:rPr>
        <w:t xml:space="preserve">, Бангладеш </w:t>
      </w:r>
    </w:p>
    <w:p w14:paraId="0AD062A1" w14:textId="7AB2F626" w:rsidR="009459DE" w:rsidRDefault="009459DE" w:rsidP="009459DE">
      <w:pPr>
        <w:ind w:left="567"/>
        <w:rPr>
          <w:color w:val="000000"/>
          <w:szCs w:val="22"/>
        </w:rPr>
      </w:pPr>
      <w:r>
        <w:rPr>
          <w:color w:val="000000"/>
        </w:rPr>
        <w:t xml:space="preserve">Гражданство </w:t>
      </w:r>
      <w:proofErr w:type="gramStart"/>
      <w:r>
        <w:rPr>
          <w:color w:val="000000"/>
        </w:rPr>
        <w:t>кандидата:  Бангладеш</w:t>
      </w:r>
      <w:proofErr w:type="gramEnd"/>
    </w:p>
    <w:p w14:paraId="4E195E95" w14:textId="77777777" w:rsidR="009459DE" w:rsidRDefault="009459DE" w:rsidP="009459DE">
      <w:pPr>
        <w:ind w:left="567"/>
        <w:rPr>
          <w:color w:val="000000"/>
          <w:szCs w:val="22"/>
        </w:rPr>
      </w:pPr>
    </w:p>
    <w:p w14:paraId="389B6C6F" w14:textId="6A371483" w:rsidR="008D4217" w:rsidRDefault="00125095" w:rsidP="008D4217">
      <w:pPr>
        <w:ind w:left="567"/>
      </w:pPr>
      <w:r>
        <w:t>г-н Михаил ТОДЫШЕВ</w:t>
      </w:r>
    </w:p>
    <w:p w14:paraId="0B28408A" w14:textId="15AEEFBD" w:rsidR="009459DE" w:rsidRPr="009B5491" w:rsidRDefault="009459DE" w:rsidP="009459DE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 xml:space="preserve">Название приглашенной НПО-наблюдателя, предложившей </w:t>
      </w:r>
      <w:proofErr w:type="gramStart"/>
      <w:r>
        <w:rPr>
          <w:color w:val="000000" w:themeColor="text1"/>
        </w:rPr>
        <w:t>кандидата:  Совет</w:t>
      </w:r>
      <w:proofErr w:type="gramEnd"/>
      <w:r>
        <w:rPr>
          <w:color w:val="000000" w:themeColor="text1"/>
        </w:rPr>
        <w:t xml:space="preserve"> старейшин шорского народа </w:t>
      </w:r>
    </w:p>
    <w:p w14:paraId="2240A3DC" w14:textId="74174608" w:rsidR="009459DE" w:rsidRPr="009B5491" w:rsidRDefault="009459DE" w:rsidP="009459DE">
      <w:pPr>
        <w:pStyle w:val="Header"/>
        <w:ind w:left="562"/>
        <w:rPr>
          <w:color w:val="000000" w:themeColor="text1"/>
        </w:rPr>
      </w:pPr>
      <w:r>
        <w:rPr>
          <w:color w:val="000000" w:themeColor="text1"/>
        </w:rPr>
        <w:t>Местонахождение приглашенной НПО-</w:t>
      </w:r>
      <w:proofErr w:type="gramStart"/>
      <w:r>
        <w:rPr>
          <w:color w:val="000000" w:themeColor="text1"/>
        </w:rPr>
        <w:t>наблюдателя:  Новокузнецк</w:t>
      </w:r>
      <w:proofErr w:type="gramEnd"/>
      <w:r>
        <w:rPr>
          <w:color w:val="000000" w:themeColor="text1"/>
        </w:rPr>
        <w:t xml:space="preserve">, Российская Федерация </w:t>
      </w:r>
    </w:p>
    <w:p w14:paraId="1C4AF153" w14:textId="3BE685FC" w:rsidR="009459DE" w:rsidRDefault="009459DE" w:rsidP="009459DE">
      <w:pPr>
        <w:ind w:left="567"/>
      </w:pPr>
      <w:r>
        <w:rPr>
          <w:color w:val="000000" w:themeColor="text1"/>
        </w:rPr>
        <w:t xml:space="preserve">Гражданство </w:t>
      </w:r>
      <w:proofErr w:type="gramStart"/>
      <w:r>
        <w:rPr>
          <w:color w:val="000000" w:themeColor="text1"/>
        </w:rPr>
        <w:t>кандидата:  Российская</w:t>
      </w:r>
      <w:proofErr w:type="gramEnd"/>
      <w:r>
        <w:rPr>
          <w:color w:val="000000" w:themeColor="text1"/>
        </w:rPr>
        <w:t xml:space="preserve"> Федерация</w:t>
      </w:r>
    </w:p>
    <w:p w14:paraId="29EC0ED8" w14:textId="77777777" w:rsidR="009459DE" w:rsidRDefault="009459DE" w:rsidP="008D4217">
      <w:pPr>
        <w:ind w:left="567"/>
      </w:pPr>
    </w:p>
    <w:p w14:paraId="56CAC073" w14:textId="492A9683" w:rsidR="00B316E3" w:rsidRPr="001B3732" w:rsidRDefault="00B316E3" w:rsidP="008D4217">
      <w:pPr>
        <w:ind w:left="567"/>
        <w:rPr>
          <w:color w:val="000000"/>
          <w:szCs w:val="22"/>
        </w:rPr>
      </w:pPr>
    </w:p>
    <w:p w14:paraId="3B45E700" w14:textId="77777777" w:rsidR="00B316E3" w:rsidRDefault="00B316E3" w:rsidP="00634836">
      <w:pPr>
        <w:ind w:left="567"/>
        <w:rPr>
          <w:rFonts w:ascii="Arial-BoldMT" w:eastAsia="Times New Roman" w:hAnsi="Arial-BoldMT" w:cs="Arial-BoldMT"/>
          <w:bCs/>
          <w:szCs w:val="22"/>
          <w:lang w:eastAsia="fr-CH"/>
        </w:rPr>
      </w:pPr>
    </w:p>
    <w:p w14:paraId="03BBC212" w14:textId="77777777" w:rsidR="00B316E3" w:rsidRDefault="00B316E3" w:rsidP="00B316E3">
      <w:pPr>
        <w:tabs>
          <w:tab w:val="num" w:pos="567"/>
        </w:tabs>
        <w:spacing w:after="220"/>
        <w:ind w:left="5533"/>
        <w:rPr>
          <w:i/>
          <w:color w:val="000000"/>
          <w:szCs w:val="22"/>
        </w:rPr>
      </w:pPr>
      <w:r>
        <w:rPr>
          <w:i/>
          <w:color w:val="000000"/>
        </w:rPr>
        <w:t>Комитету предлагается принять к сведению содержание настоящего документа.</w:t>
      </w:r>
    </w:p>
    <w:p w14:paraId="77B3E563" w14:textId="77777777" w:rsidR="00634836" w:rsidRPr="00634836" w:rsidRDefault="00634836" w:rsidP="00B316E3">
      <w:pPr>
        <w:tabs>
          <w:tab w:val="num" w:pos="567"/>
        </w:tabs>
        <w:spacing w:after="220"/>
        <w:ind w:left="5533"/>
        <w:rPr>
          <w:iCs/>
          <w:color w:val="000000"/>
          <w:szCs w:val="22"/>
        </w:rPr>
      </w:pPr>
    </w:p>
    <w:p w14:paraId="03D086BB" w14:textId="77777777" w:rsidR="00B316E3" w:rsidRPr="00B316E3" w:rsidRDefault="00B316E3" w:rsidP="00B316E3">
      <w:pPr>
        <w:ind w:left="5400" w:firstLine="180"/>
      </w:pPr>
      <w:r>
        <w:t>[Конец документа]</w:t>
      </w:r>
    </w:p>
    <w:sectPr w:rsidR="00B316E3" w:rsidRPr="00B316E3" w:rsidSect="00B316E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168EE" w14:textId="77777777" w:rsidR="00172C1B" w:rsidRDefault="00172C1B">
      <w:r>
        <w:separator/>
      </w:r>
    </w:p>
  </w:endnote>
  <w:endnote w:type="continuationSeparator" w:id="0">
    <w:p w14:paraId="73440631" w14:textId="77777777" w:rsidR="00172C1B" w:rsidRDefault="00172C1B" w:rsidP="003B38C1">
      <w:r>
        <w:separator/>
      </w:r>
    </w:p>
    <w:p w14:paraId="13AE8003" w14:textId="77777777" w:rsidR="00172C1B" w:rsidRPr="00CF1955" w:rsidRDefault="00172C1B" w:rsidP="003B38C1">
      <w:pPr>
        <w:spacing w:after="60"/>
        <w:rPr>
          <w:sz w:val="17"/>
          <w:lang w:val="en-US"/>
        </w:rPr>
      </w:pPr>
      <w:r w:rsidRPr="00CF1955">
        <w:rPr>
          <w:sz w:val="17"/>
          <w:lang w:val="en-US"/>
        </w:rPr>
        <w:t>[Endnote continued from previous page]</w:t>
      </w:r>
    </w:p>
  </w:endnote>
  <w:endnote w:type="continuationNotice" w:id="1">
    <w:p w14:paraId="2C8B4947" w14:textId="77777777" w:rsidR="00172C1B" w:rsidRPr="00CF1955" w:rsidRDefault="00172C1B" w:rsidP="003B38C1">
      <w:pPr>
        <w:spacing w:before="60"/>
        <w:jc w:val="right"/>
        <w:rPr>
          <w:sz w:val="17"/>
          <w:szCs w:val="17"/>
          <w:lang w:val="en-US"/>
        </w:rPr>
      </w:pPr>
      <w:r w:rsidRPr="00CF1955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5DD0A" w14:textId="77777777" w:rsidR="00172C1B" w:rsidRDefault="00172C1B">
      <w:r>
        <w:separator/>
      </w:r>
    </w:p>
  </w:footnote>
  <w:footnote w:type="continuationSeparator" w:id="0">
    <w:p w14:paraId="3DA642D3" w14:textId="77777777" w:rsidR="00172C1B" w:rsidRDefault="00172C1B" w:rsidP="008B60B2">
      <w:r>
        <w:separator/>
      </w:r>
    </w:p>
    <w:p w14:paraId="2E5E5CB0" w14:textId="77777777" w:rsidR="00172C1B" w:rsidRPr="00CF1955" w:rsidRDefault="00172C1B" w:rsidP="008B60B2">
      <w:pPr>
        <w:spacing w:after="60"/>
        <w:rPr>
          <w:sz w:val="17"/>
          <w:szCs w:val="17"/>
          <w:lang w:val="en-US"/>
        </w:rPr>
      </w:pPr>
      <w:r w:rsidRPr="00CF1955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007B19A0" w14:textId="77777777" w:rsidR="00172C1B" w:rsidRPr="00CF1955" w:rsidRDefault="00172C1B" w:rsidP="008B60B2">
      <w:pPr>
        <w:spacing w:before="60"/>
        <w:jc w:val="right"/>
        <w:rPr>
          <w:sz w:val="17"/>
          <w:szCs w:val="17"/>
          <w:lang w:val="en-US"/>
        </w:rPr>
      </w:pPr>
      <w:r w:rsidRPr="00CF1955">
        <w:rPr>
          <w:sz w:val="17"/>
          <w:szCs w:val="17"/>
          <w:lang w:val="en-US"/>
        </w:rPr>
        <w:t>[Footnote continued on next page]</w:t>
      </w:r>
    </w:p>
  </w:footnote>
  <w:footnote w:id="2">
    <w:p w14:paraId="1D5B64C3" w14:textId="655C4567" w:rsidR="00B316E3" w:rsidRPr="008D7EE2" w:rsidRDefault="00B316E3" w:rsidP="00B316E3">
      <w:pPr>
        <w:pStyle w:val="FootnoteText"/>
      </w:pPr>
      <w:r>
        <w:rPr>
          <w:rStyle w:val="FootnoteReference"/>
        </w:rPr>
        <w:footnoteRef/>
      </w:r>
      <w:r>
        <w:t xml:space="preserve"> 782,22 </w:t>
      </w:r>
      <w:proofErr w:type="spellStart"/>
      <w:r>
        <w:t>шв</w:t>
      </w:r>
      <w:proofErr w:type="spellEnd"/>
      <w:r>
        <w:t>. франка были возмещены правительству Австралии 2 сентября 2013 года в соответствии с согласованными условиями использования средств взноса, внесенного правительством Австралии.</w:t>
      </w:r>
    </w:p>
  </w:footnote>
  <w:footnote w:id="3">
    <w:p w14:paraId="5635451C" w14:textId="405305E9" w:rsidR="00B316E3" w:rsidRDefault="00B316E3" w:rsidP="00B316E3">
      <w:pPr>
        <w:pStyle w:val="FootnoteText"/>
      </w:pPr>
      <w:r>
        <w:rPr>
          <w:rStyle w:val="FootnoteReference"/>
        </w:rPr>
        <w:footnoteRef/>
      </w:r>
      <w:r>
        <w:t xml:space="preserve">  16 158,98 </w:t>
      </w:r>
      <w:proofErr w:type="spellStart"/>
      <w:r>
        <w:t>шв</w:t>
      </w:r>
      <w:proofErr w:type="spellEnd"/>
      <w:r>
        <w:t>. франка были возмещены правительству Германии 8 января 2021 года в соответствии с согласованными условиями использования средств взноса, внесенного правительством Германии.</w:t>
      </w:r>
    </w:p>
  </w:footnote>
  <w:footnote w:id="4">
    <w:p w14:paraId="54A92CD2" w14:textId="49045C27" w:rsidR="00B316E3" w:rsidRDefault="00B316E3" w:rsidP="00B316E3">
      <w:pPr>
        <w:pStyle w:val="FootnoteText"/>
      </w:pPr>
      <w:r>
        <w:rPr>
          <w:rStyle w:val="FootnoteReference"/>
          <w:szCs w:val="18"/>
        </w:rPr>
        <w:footnoteRef/>
      </w:r>
      <w:r>
        <w:t xml:space="preserve">  См. документ WIPO/GRTKF/IC/SS/GE/23/INF/3 REV. от 29 августа 2023 года.</w:t>
      </w:r>
    </w:p>
  </w:footnote>
  <w:footnote w:id="5">
    <w:p w14:paraId="4B495624" w14:textId="77777777" w:rsidR="00444FD4" w:rsidRPr="00675CC0" w:rsidRDefault="00444FD4" w:rsidP="00444FD4">
      <w:pPr>
        <w:pStyle w:val="FootnoteText"/>
      </w:pPr>
      <w:r>
        <w:rPr>
          <w:rStyle w:val="FootnoteReference"/>
        </w:rPr>
        <w:footnoteRef/>
      </w:r>
      <w:r>
        <w:t xml:space="preserve"> См. приложение к документу WIPO/GRTKF/IC/47/INF/6 от 8 июня 2023 года.</w:t>
      </w:r>
    </w:p>
  </w:footnote>
  <w:footnote w:id="6">
    <w:p w14:paraId="7850B799" w14:textId="683A9287" w:rsidR="00701F06" w:rsidRPr="006A5692" w:rsidRDefault="00701F06" w:rsidP="00701F06">
      <w:pPr>
        <w:pStyle w:val="FootnoteText"/>
      </w:pPr>
      <w:r>
        <w:rPr>
          <w:rStyle w:val="FootnoteReference"/>
        </w:rPr>
        <w:footnoteRef/>
      </w:r>
      <w:r>
        <w:t xml:space="preserve"> См. документ ВОИС A/64/13, пункт 29 (v).</w:t>
      </w:r>
    </w:p>
  </w:footnote>
  <w:footnote w:id="7">
    <w:p w14:paraId="2BDC83FB" w14:textId="3D351E34" w:rsidR="001E14BA" w:rsidRDefault="001E14BA" w:rsidP="001E14BA">
      <w:pPr>
        <w:pStyle w:val="FootnoteText"/>
      </w:pPr>
      <w:r>
        <w:rPr>
          <w:rStyle w:val="FootnoteReference"/>
        </w:rPr>
        <w:footnoteRef/>
      </w:r>
      <w:r>
        <w:t xml:space="preserve">  См. приложение к документу ВОИС GRATK/DC/INF/5 от 8 февраля 2024 года. Заявления указаны в разбивке по семи социокультурным регионам, как они определены Постоянным форумом Организации Объединенных Наций по вопросам коренных народов (ПФООНКН). При составлении перечня критерием отнесения заявлений к тому или иному региону являлся социокультурный регион коренных народов или местной общины/местных общин, представленных приглашенной НПО, предлагающей кандидата, как его указал сам представитель. При рассмотрении заявлений, поданных НПО, приглашенными на Дипломатическую конференцию и представляющими коренные народы или местные общины из разных социокультурных регионов, приоритет имеет местонахождение предлагающей кандидата организации.</w:t>
      </w:r>
    </w:p>
  </w:footnote>
  <w:footnote w:id="8">
    <w:p w14:paraId="62E97DAB" w14:textId="5D5ADE0C" w:rsidR="007D2BA2" w:rsidRDefault="007D2BA2" w:rsidP="007D2BA2">
      <w:pPr>
        <w:pStyle w:val="FootnoteText"/>
      </w:pPr>
      <w:r>
        <w:rPr>
          <w:rStyle w:val="FootnoteReference"/>
        </w:rPr>
        <w:footnoteRef/>
      </w:r>
      <w:r>
        <w:t xml:space="preserve">  Г-жа ИНАСИО БЕЛФОРТ САЛЕС, которая была рекомендована для получения финансирования, своевременно сообщила, что она не сможет принять участие в Дипломатической конференции от имени приглашенного наблюдателя, который выдвинул ее кандидатуру для финансирования. В связи с этим г-же БАСТИДАС КАЛЬДЕРОН, рекомендованной в качестве альтернативного кандидата, было предложено финансирование вместо г-жи ИНАСИО БЕЛФОРТ САЛЕС, и она согласилась.</w:t>
      </w:r>
    </w:p>
  </w:footnote>
  <w:footnote w:id="9">
    <w:p w14:paraId="71D37A69" w14:textId="2287643E" w:rsidR="00CA4D5A" w:rsidRDefault="00CA4D5A">
      <w:pPr>
        <w:pStyle w:val="FootnoteText"/>
      </w:pPr>
      <w:r>
        <w:rPr>
          <w:rStyle w:val="FootnoteReference"/>
        </w:rPr>
        <w:footnoteRef/>
      </w:r>
      <w:r>
        <w:t xml:space="preserve"> Г-н Франк ЭТАВАГЕШИК, кандидатура которого была рекомендована для финансирования, сообщил, что не сможет принять участие в Дипломатической конференции.</w:t>
      </w:r>
    </w:p>
  </w:footnote>
  <w:footnote w:id="10">
    <w:p w14:paraId="79295279" w14:textId="658B0EF1" w:rsidR="00B316E3" w:rsidRPr="00675CC0" w:rsidRDefault="00B316E3" w:rsidP="00B316E3">
      <w:pPr>
        <w:pStyle w:val="FootnoteText"/>
      </w:pPr>
      <w:r>
        <w:rPr>
          <w:rStyle w:val="FootnoteReference"/>
        </w:rPr>
        <w:footnoteRef/>
      </w:r>
      <w:r>
        <w:t xml:space="preserve"> См. приложение к документу WIPO/GRTKF/IC/47/INF/6 от 8 июня 2023 года. На момент принятия рекомендации (см. пункт 4 (</w:t>
      </w:r>
      <w:proofErr w:type="spellStart"/>
      <w:r>
        <w:t>iii</w:t>
      </w:r>
      <w:proofErr w:type="spellEnd"/>
      <w:r>
        <w:t>) упомянутого приложения) Консультативный совет не мог предположить, что сорок восьмая и сорок девятая сессии Комитета пройдут одна за другой и заседание Консультативного совета невозможно будет провести на полях сорок восьмой сессии Комитета (однодневной). Поэтому его рекомендацию следует рассматривать как предназначенную для сорок восьмой и сорок девятой сессий Комитета.</w:t>
      </w:r>
    </w:p>
  </w:footnote>
  <w:footnote w:id="11">
    <w:p w14:paraId="4527026F" w14:textId="1C68DF1B" w:rsidR="00701F06" w:rsidRDefault="00701F06">
      <w:pPr>
        <w:pStyle w:val="FootnoteText"/>
      </w:pPr>
      <w:r>
        <w:rPr>
          <w:rStyle w:val="FootnoteReference"/>
        </w:rPr>
        <w:footnoteRef/>
      </w:r>
      <w:r>
        <w:t xml:space="preserve">  См. документ ВОИС A/64/13, пункт 29 (v). </w:t>
      </w:r>
    </w:p>
  </w:footnote>
  <w:footnote w:id="12">
    <w:p w14:paraId="542EAB98" w14:textId="670EDBE3" w:rsidR="007C552D" w:rsidRDefault="007C552D">
      <w:pPr>
        <w:pStyle w:val="FootnoteText"/>
      </w:pPr>
      <w:r>
        <w:rPr>
          <w:rStyle w:val="FootnoteReference"/>
        </w:rPr>
        <w:footnoteRef/>
      </w:r>
      <w:r>
        <w:t xml:space="preserve">  Эта сумма отличается от той, которая указана в отчетах для доноров, так как оценка банковских процентов, причитающихся Фонду к июню 2024 года, на момент составления таких отчетов была предварительной.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A4C7" w14:textId="78264E39" w:rsidR="00D07C78" w:rsidRPr="002326AB" w:rsidRDefault="00B316E3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WIPO/GRTKF/IC/49/INF/4</w:t>
    </w:r>
  </w:p>
  <w:p w14:paraId="5D7544A0" w14:textId="5E1000A2" w:rsidR="00D07C78" w:rsidRDefault="00D07C78" w:rsidP="00A9398D">
    <w:pPr>
      <w:tabs>
        <w:tab w:val="left" w:pos="6165"/>
        <w:tab w:val="right" w:pos="9355"/>
      </w:tabs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4F24C3">
      <w:t>2</w:t>
    </w:r>
    <w:r>
      <w:fldChar w:fldCharType="end"/>
    </w:r>
  </w:p>
  <w:p w14:paraId="76D6A243" w14:textId="77777777" w:rsidR="00D07C78" w:rsidRDefault="00D07C78" w:rsidP="00477D6B">
    <w:pPr>
      <w:jc w:val="right"/>
    </w:pPr>
  </w:p>
  <w:p w14:paraId="231BD303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3039"/>
        </w:tabs>
        <w:ind w:left="303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9"/>
        </w:tabs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9"/>
        </w:tabs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9"/>
        </w:tabs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9"/>
        </w:tabs>
        <w:ind w:left="8079" w:hanging="360"/>
      </w:pPr>
      <w:rPr>
        <w:rFonts w:ascii="Wingdings" w:hAnsi="Wingdings" w:hint="default"/>
      </w:rPr>
    </w:lvl>
  </w:abstractNum>
  <w:abstractNum w:abstractNumId="8" w15:restartNumberingAfterBreak="0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 w16cid:durableId="1356690504">
    <w:abstractNumId w:val="3"/>
  </w:num>
  <w:num w:numId="2" w16cid:durableId="1773083922">
    <w:abstractNumId w:val="5"/>
  </w:num>
  <w:num w:numId="3" w16cid:durableId="1947349018">
    <w:abstractNumId w:val="0"/>
  </w:num>
  <w:num w:numId="4" w16cid:durableId="1785885651">
    <w:abstractNumId w:val="6"/>
  </w:num>
  <w:num w:numId="5" w16cid:durableId="2047488059">
    <w:abstractNumId w:val="1"/>
  </w:num>
  <w:num w:numId="6" w16cid:durableId="1037972683">
    <w:abstractNumId w:val="4"/>
  </w:num>
  <w:num w:numId="7" w16cid:durableId="1904679486">
    <w:abstractNumId w:val="8"/>
  </w:num>
  <w:num w:numId="8" w16cid:durableId="585656619">
    <w:abstractNumId w:val="7"/>
  </w:num>
  <w:num w:numId="9" w16cid:durableId="1825927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E3"/>
    <w:rsid w:val="00021509"/>
    <w:rsid w:val="00024EDB"/>
    <w:rsid w:val="00030371"/>
    <w:rsid w:val="0004204D"/>
    <w:rsid w:val="00043CAA"/>
    <w:rsid w:val="0004784C"/>
    <w:rsid w:val="000504EF"/>
    <w:rsid w:val="000507EF"/>
    <w:rsid w:val="00050E1E"/>
    <w:rsid w:val="00056816"/>
    <w:rsid w:val="00066517"/>
    <w:rsid w:val="000676DE"/>
    <w:rsid w:val="00075432"/>
    <w:rsid w:val="00084F09"/>
    <w:rsid w:val="00086AD4"/>
    <w:rsid w:val="000968ED"/>
    <w:rsid w:val="000A1753"/>
    <w:rsid w:val="000A3D97"/>
    <w:rsid w:val="000A6989"/>
    <w:rsid w:val="000B21E1"/>
    <w:rsid w:val="000D2920"/>
    <w:rsid w:val="000D3DE5"/>
    <w:rsid w:val="000F0A38"/>
    <w:rsid w:val="000F5E56"/>
    <w:rsid w:val="000F6774"/>
    <w:rsid w:val="001054D1"/>
    <w:rsid w:val="001214A8"/>
    <w:rsid w:val="00125095"/>
    <w:rsid w:val="0012795F"/>
    <w:rsid w:val="001362EE"/>
    <w:rsid w:val="00144C4A"/>
    <w:rsid w:val="001574D4"/>
    <w:rsid w:val="001647D5"/>
    <w:rsid w:val="0016540D"/>
    <w:rsid w:val="00172C1B"/>
    <w:rsid w:val="00176033"/>
    <w:rsid w:val="001832A6"/>
    <w:rsid w:val="00196CB0"/>
    <w:rsid w:val="001D4107"/>
    <w:rsid w:val="001E14BA"/>
    <w:rsid w:val="001E6633"/>
    <w:rsid w:val="002019B3"/>
    <w:rsid w:val="00203D24"/>
    <w:rsid w:val="0020760C"/>
    <w:rsid w:val="0021217E"/>
    <w:rsid w:val="00227BC6"/>
    <w:rsid w:val="002326AB"/>
    <w:rsid w:val="00242AD9"/>
    <w:rsid w:val="00242AE2"/>
    <w:rsid w:val="002433DF"/>
    <w:rsid w:val="00243430"/>
    <w:rsid w:val="002634C4"/>
    <w:rsid w:val="00267FC2"/>
    <w:rsid w:val="002708DF"/>
    <w:rsid w:val="0028266F"/>
    <w:rsid w:val="002928D3"/>
    <w:rsid w:val="002C10BF"/>
    <w:rsid w:val="002C190E"/>
    <w:rsid w:val="002C7EC3"/>
    <w:rsid w:val="002F1FE6"/>
    <w:rsid w:val="002F4E68"/>
    <w:rsid w:val="00312F7F"/>
    <w:rsid w:val="003136B4"/>
    <w:rsid w:val="0031748A"/>
    <w:rsid w:val="00323E28"/>
    <w:rsid w:val="003515AB"/>
    <w:rsid w:val="003520AE"/>
    <w:rsid w:val="00361450"/>
    <w:rsid w:val="00362015"/>
    <w:rsid w:val="003673CF"/>
    <w:rsid w:val="003845C1"/>
    <w:rsid w:val="00395AE0"/>
    <w:rsid w:val="003A56B2"/>
    <w:rsid w:val="003A6F89"/>
    <w:rsid w:val="003B38C1"/>
    <w:rsid w:val="003C34E9"/>
    <w:rsid w:val="003D4227"/>
    <w:rsid w:val="003E633C"/>
    <w:rsid w:val="00403FCA"/>
    <w:rsid w:val="00412B43"/>
    <w:rsid w:val="00423E3E"/>
    <w:rsid w:val="00427AF4"/>
    <w:rsid w:val="00431A9C"/>
    <w:rsid w:val="00444FD4"/>
    <w:rsid w:val="00455A2D"/>
    <w:rsid w:val="004647DA"/>
    <w:rsid w:val="00474062"/>
    <w:rsid w:val="00477D6B"/>
    <w:rsid w:val="00492F01"/>
    <w:rsid w:val="004D0267"/>
    <w:rsid w:val="004F24C3"/>
    <w:rsid w:val="005019FF"/>
    <w:rsid w:val="00511EED"/>
    <w:rsid w:val="0053057A"/>
    <w:rsid w:val="00532028"/>
    <w:rsid w:val="00545743"/>
    <w:rsid w:val="00556076"/>
    <w:rsid w:val="00560A29"/>
    <w:rsid w:val="00564E84"/>
    <w:rsid w:val="00574E2A"/>
    <w:rsid w:val="005834B6"/>
    <w:rsid w:val="00584404"/>
    <w:rsid w:val="00586176"/>
    <w:rsid w:val="00596EF7"/>
    <w:rsid w:val="005B34E1"/>
    <w:rsid w:val="005B6440"/>
    <w:rsid w:val="005C6649"/>
    <w:rsid w:val="005E321A"/>
    <w:rsid w:val="005F5E98"/>
    <w:rsid w:val="00605827"/>
    <w:rsid w:val="006173F1"/>
    <w:rsid w:val="006267A3"/>
    <w:rsid w:val="006302EC"/>
    <w:rsid w:val="00634836"/>
    <w:rsid w:val="00646050"/>
    <w:rsid w:val="0065028F"/>
    <w:rsid w:val="006713CA"/>
    <w:rsid w:val="00676C5C"/>
    <w:rsid w:val="00687D4B"/>
    <w:rsid w:val="006A5692"/>
    <w:rsid w:val="006B26B5"/>
    <w:rsid w:val="006B530B"/>
    <w:rsid w:val="006D01E3"/>
    <w:rsid w:val="006E552C"/>
    <w:rsid w:val="006F667C"/>
    <w:rsid w:val="00701F06"/>
    <w:rsid w:val="00720EFD"/>
    <w:rsid w:val="00723E55"/>
    <w:rsid w:val="00725F38"/>
    <w:rsid w:val="007431D9"/>
    <w:rsid w:val="00757814"/>
    <w:rsid w:val="007854AF"/>
    <w:rsid w:val="00785650"/>
    <w:rsid w:val="00793A7C"/>
    <w:rsid w:val="0079514D"/>
    <w:rsid w:val="007A398A"/>
    <w:rsid w:val="007C552D"/>
    <w:rsid w:val="007D1613"/>
    <w:rsid w:val="007D2BA2"/>
    <w:rsid w:val="007E3EF8"/>
    <w:rsid w:val="007E4C0E"/>
    <w:rsid w:val="007E5094"/>
    <w:rsid w:val="007E586C"/>
    <w:rsid w:val="007F0BE9"/>
    <w:rsid w:val="0084055C"/>
    <w:rsid w:val="00853AF1"/>
    <w:rsid w:val="008601FE"/>
    <w:rsid w:val="0088604B"/>
    <w:rsid w:val="0089643A"/>
    <w:rsid w:val="008973A3"/>
    <w:rsid w:val="008A134B"/>
    <w:rsid w:val="008A3247"/>
    <w:rsid w:val="008B0FA0"/>
    <w:rsid w:val="008B2CC1"/>
    <w:rsid w:val="008B60B2"/>
    <w:rsid w:val="008D4217"/>
    <w:rsid w:val="008F2C26"/>
    <w:rsid w:val="009069F7"/>
    <w:rsid w:val="0090731E"/>
    <w:rsid w:val="00916EE2"/>
    <w:rsid w:val="0093637D"/>
    <w:rsid w:val="009459DE"/>
    <w:rsid w:val="00952DBB"/>
    <w:rsid w:val="00966A22"/>
    <w:rsid w:val="0096722F"/>
    <w:rsid w:val="00980843"/>
    <w:rsid w:val="009A4F48"/>
    <w:rsid w:val="009B5491"/>
    <w:rsid w:val="009B7616"/>
    <w:rsid w:val="009C2E58"/>
    <w:rsid w:val="009D0B17"/>
    <w:rsid w:val="009D711A"/>
    <w:rsid w:val="009E2791"/>
    <w:rsid w:val="009E3823"/>
    <w:rsid w:val="009E3F6F"/>
    <w:rsid w:val="009F499F"/>
    <w:rsid w:val="009F548B"/>
    <w:rsid w:val="009F7979"/>
    <w:rsid w:val="00A37342"/>
    <w:rsid w:val="00A4220E"/>
    <w:rsid w:val="00A42DAF"/>
    <w:rsid w:val="00A45BD8"/>
    <w:rsid w:val="00A5151E"/>
    <w:rsid w:val="00A626D1"/>
    <w:rsid w:val="00A869B7"/>
    <w:rsid w:val="00A90F0A"/>
    <w:rsid w:val="00A9398D"/>
    <w:rsid w:val="00A96CAB"/>
    <w:rsid w:val="00AA43DE"/>
    <w:rsid w:val="00AC205C"/>
    <w:rsid w:val="00AD4478"/>
    <w:rsid w:val="00AD59E4"/>
    <w:rsid w:val="00AF0A6B"/>
    <w:rsid w:val="00AF67AF"/>
    <w:rsid w:val="00B05A69"/>
    <w:rsid w:val="00B112A7"/>
    <w:rsid w:val="00B12639"/>
    <w:rsid w:val="00B22968"/>
    <w:rsid w:val="00B316E3"/>
    <w:rsid w:val="00B52521"/>
    <w:rsid w:val="00B62394"/>
    <w:rsid w:val="00B75281"/>
    <w:rsid w:val="00B825A1"/>
    <w:rsid w:val="00B92F1F"/>
    <w:rsid w:val="00B9734B"/>
    <w:rsid w:val="00BA30E2"/>
    <w:rsid w:val="00BB7D06"/>
    <w:rsid w:val="00BC064B"/>
    <w:rsid w:val="00BC3431"/>
    <w:rsid w:val="00BF0DCB"/>
    <w:rsid w:val="00BF5119"/>
    <w:rsid w:val="00C11BFE"/>
    <w:rsid w:val="00C15F5C"/>
    <w:rsid w:val="00C21667"/>
    <w:rsid w:val="00C22A1D"/>
    <w:rsid w:val="00C27A08"/>
    <w:rsid w:val="00C362D2"/>
    <w:rsid w:val="00C5068F"/>
    <w:rsid w:val="00C86D74"/>
    <w:rsid w:val="00C969BC"/>
    <w:rsid w:val="00CA4D5A"/>
    <w:rsid w:val="00CB655D"/>
    <w:rsid w:val="00CC642B"/>
    <w:rsid w:val="00CC7610"/>
    <w:rsid w:val="00CD04F1"/>
    <w:rsid w:val="00CE2631"/>
    <w:rsid w:val="00CE64E0"/>
    <w:rsid w:val="00CF1955"/>
    <w:rsid w:val="00CF681A"/>
    <w:rsid w:val="00D0157D"/>
    <w:rsid w:val="00D03A1E"/>
    <w:rsid w:val="00D07C78"/>
    <w:rsid w:val="00D23B16"/>
    <w:rsid w:val="00D45252"/>
    <w:rsid w:val="00D616EA"/>
    <w:rsid w:val="00D62A8E"/>
    <w:rsid w:val="00D63CE2"/>
    <w:rsid w:val="00D71B4D"/>
    <w:rsid w:val="00D93D55"/>
    <w:rsid w:val="00DD208D"/>
    <w:rsid w:val="00DD7B7F"/>
    <w:rsid w:val="00DE2072"/>
    <w:rsid w:val="00E15011"/>
    <w:rsid w:val="00E15015"/>
    <w:rsid w:val="00E335FE"/>
    <w:rsid w:val="00E87894"/>
    <w:rsid w:val="00EA4B3E"/>
    <w:rsid w:val="00EA7D6E"/>
    <w:rsid w:val="00EB2F76"/>
    <w:rsid w:val="00EC2429"/>
    <w:rsid w:val="00EC4E49"/>
    <w:rsid w:val="00ED5EAF"/>
    <w:rsid w:val="00ED77FB"/>
    <w:rsid w:val="00EE45FA"/>
    <w:rsid w:val="00EF4BD0"/>
    <w:rsid w:val="00F043DE"/>
    <w:rsid w:val="00F05B47"/>
    <w:rsid w:val="00F57BDA"/>
    <w:rsid w:val="00F66152"/>
    <w:rsid w:val="00F851DF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2AE21"/>
  <w15:docId w15:val="{ED0FE889-B627-46C1-8CF2-55207376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B316E3"/>
    <w:rPr>
      <w:rFonts w:ascii="Arial" w:eastAsia="SimSun" w:hAnsi="Arial" w:cs="Arial"/>
      <w:sz w:val="18"/>
      <w:lang w:val="ru-RU" w:eastAsia="zh-CN"/>
    </w:rPr>
  </w:style>
  <w:style w:type="character" w:styleId="FootnoteReference">
    <w:name w:val="footnote reference"/>
    <w:rsid w:val="00B316E3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0A3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01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157D"/>
    <w:rPr>
      <w:rFonts w:ascii="Segoe UI" w:eastAsia="SimSun" w:hAnsi="Segoe UI" w:cs="Segoe UI"/>
      <w:sz w:val="18"/>
      <w:szCs w:val="18"/>
      <w:lang w:val="ru-RU" w:eastAsia="zh-CN"/>
    </w:rPr>
  </w:style>
  <w:style w:type="paragraph" w:styleId="Revision">
    <w:name w:val="Revision"/>
    <w:hidden/>
    <w:uiPriority w:val="99"/>
    <w:semiHidden/>
    <w:rsid w:val="006302EC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EC2429"/>
    <w:rPr>
      <w:rFonts w:ascii="Arial" w:eastAsia="SimSun" w:hAnsi="Arial" w:cs="Arial"/>
      <w:sz w:val="22"/>
      <w:lang w:val="ru-RU" w:eastAsia="zh-CN"/>
    </w:rPr>
  </w:style>
  <w:style w:type="character" w:styleId="CommentReference">
    <w:name w:val="annotation reference"/>
    <w:basedOn w:val="DefaultParagraphFont"/>
    <w:semiHidden/>
    <w:unhideWhenUsed/>
    <w:rsid w:val="0003037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037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0371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30371"/>
    <w:rPr>
      <w:rFonts w:ascii="Arial" w:eastAsia="SimSun" w:hAnsi="Arial" w:cs="Arial"/>
      <w:b/>
      <w:bCs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SS_GE_2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F4C3-3C43-4CB5-AD65-D1E1A07D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WIPO_GRTKF_IC_SS_GE_23 (E)</Template>
  <TotalTime>59</TotalTime>
  <Pages>9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WIPO/GRTKF/IC/SS/GE/23/</vt:lpstr>
    </vt:vector>
  </TitlesOfParts>
  <Company>WIPO</Company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WIPO/GRTKF/IC/SS/GE/23/</dc:title>
  <dc:creator>MORENO PALESTINI Maria del Pilar</dc:creator>
  <cp:keywords>FOR OFFICIAL USE ONLY</cp:keywords>
  <cp:lastModifiedBy>ZAROCHENTSEVA Anna</cp:lastModifiedBy>
  <cp:revision>30</cp:revision>
  <cp:lastPrinted>2011-02-15T11:56:00Z</cp:lastPrinted>
  <dcterms:created xsi:type="dcterms:W3CDTF">2024-11-14T11:19:00Z</dcterms:created>
  <dcterms:modified xsi:type="dcterms:W3CDTF">2024-11-22T12:59:00Z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2023-07-26T12:33:34Z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62385fa2-2777-4019-b324-64503c7b1b51</vt:lpwstr>
  </property>
  <property fmtid="{D5CDD505-2E9C-101B-9397-08002B2CF9AE}" pid="13" name="MSIP_Label_20773ee6-353b-4fb9-a59d-0b94c8c67bea_ContentBits">
    <vt:lpwstr>0</vt:lpwstr>
  </property>
</Properties>
</file>